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94C890" w14:textId="364DC34B" w:rsidR="00F63466" w:rsidRPr="00D7310B" w:rsidRDefault="0021255B">
      <w:pPr>
        <w:pStyle w:val="Titolo1"/>
        <w:rPr>
          <w:rFonts w:ascii="Garamond" w:hAnsi="Garamond"/>
          <w:sz w:val="22"/>
          <w:szCs w:val="22"/>
          <w:u w:val="none"/>
        </w:rPr>
      </w:pPr>
      <w:r w:rsidRPr="00D7310B">
        <w:rPr>
          <w:rFonts w:ascii="Garamond" w:hAnsi="Garamond"/>
          <w:sz w:val="22"/>
          <w:szCs w:val="22"/>
          <w:u w:val="none"/>
        </w:rPr>
        <w:t>DI</w:t>
      </w:r>
      <w:r w:rsidRPr="00D7310B">
        <w:rPr>
          <w:rFonts w:ascii="Garamond" w:hAnsi="Garamond"/>
          <w:sz w:val="22"/>
          <w:szCs w:val="22"/>
          <w:u w:color="7F7F7F"/>
        </w:rPr>
        <w:t>CHIARAZIONE</w:t>
      </w:r>
      <w:r w:rsidRPr="00D7310B">
        <w:rPr>
          <w:rFonts w:ascii="Garamond" w:hAnsi="Garamond"/>
          <w:spacing w:val="-9"/>
          <w:sz w:val="22"/>
          <w:szCs w:val="22"/>
          <w:u w:color="7F7F7F"/>
        </w:rPr>
        <w:t xml:space="preserve"> </w:t>
      </w:r>
      <w:r w:rsidRPr="00D7310B">
        <w:rPr>
          <w:rFonts w:ascii="Garamond" w:hAnsi="Garamond"/>
          <w:sz w:val="22"/>
          <w:szCs w:val="22"/>
          <w:u w:color="7F7F7F"/>
        </w:rPr>
        <w:t>SOSTITUTIVA</w:t>
      </w:r>
      <w:r w:rsidRPr="00D7310B">
        <w:rPr>
          <w:rFonts w:ascii="Garamond" w:hAnsi="Garamond"/>
          <w:spacing w:val="-7"/>
          <w:sz w:val="22"/>
          <w:szCs w:val="22"/>
          <w:u w:color="7F7F7F"/>
        </w:rPr>
        <w:t xml:space="preserve"> </w:t>
      </w:r>
      <w:r w:rsidRPr="00D7310B">
        <w:rPr>
          <w:rFonts w:ascii="Garamond" w:hAnsi="Garamond"/>
          <w:sz w:val="22"/>
          <w:szCs w:val="22"/>
          <w:u w:color="7F7F7F"/>
        </w:rPr>
        <w:t>DI</w:t>
      </w:r>
      <w:r w:rsidRPr="00D7310B">
        <w:rPr>
          <w:rFonts w:ascii="Garamond" w:hAnsi="Garamond"/>
          <w:spacing w:val="-5"/>
          <w:sz w:val="22"/>
          <w:szCs w:val="22"/>
          <w:u w:color="7F7F7F"/>
        </w:rPr>
        <w:t xml:space="preserve"> </w:t>
      </w:r>
      <w:r w:rsidRPr="00D7310B">
        <w:rPr>
          <w:rFonts w:ascii="Garamond" w:hAnsi="Garamond"/>
          <w:spacing w:val="-2"/>
          <w:sz w:val="22"/>
          <w:szCs w:val="22"/>
          <w:u w:color="7F7F7F"/>
        </w:rPr>
        <w:t>CERTIFICAZIO</w:t>
      </w:r>
      <w:r w:rsidRPr="00D7310B">
        <w:rPr>
          <w:rFonts w:ascii="Garamond" w:hAnsi="Garamond"/>
          <w:spacing w:val="-2"/>
          <w:sz w:val="22"/>
          <w:szCs w:val="22"/>
          <w:u w:val="none"/>
        </w:rPr>
        <w:t>NE</w:t>
      </w:r>
    </w:p>
    <w:p w14:paraId="3ADF3A58" w14:textId="3C7B085E" w:rsidR="00F63466" w:rsidRPr="00D7310B" w:rsidRDefault="00435057">
      <w:pPr>
        <w:spacing w:before="277"/>
        <w:ind w:right="133"/>
        <w:jc w:val="center"/>
        <w:rPr>
          <w:rFonts w:ascii="Garamond" w:hAnsi="Garamond"/>
        </w:rPr>
      </w:pPr>
      <w:r w:rsidRPr="00D7310B">
        <w:rPr>
          <w:rFonts w:ascii="Garamond" w:hAnsi="Garamond"/>
        </w:rPr>
        <w:t>(art.</w:t>
      </w:r>
      <w:r w:rsidRPr="00D7310B">
        <w:rPr>
          <w:rFonts w:ascii="Garamond" w:hAnsi="Garamond"/>
          <w:spacing w:val="-5"/>
        </w:rPr>
        <w:t xml:space="preserve"> </w:t>
      </w:r>
      <w:r w:rsidRPr="00D7310B">
        <w:rPr>
          <w:rFonts w:ascii="Garamond" w:hAnsi="Garamond"/>
        </w:rPr>
        <w:t>46</w:t>
      </w:r>
      <w:r w:rsidRPr="00D7310B">
        <w:rPr>
          <w:rFonts w:ascii="Garamond" w:hAnsi="Garamond"/>
          <w:spacing w:val="-3"/>
        </w:rPr>
        <w:t xml:space="preserve"> </w:t>
      </w:r>
      <w:r w:rsidRPr="00D7310B">
        <w:rPr>
          <w:rFonts w:ascii="Garamond" w:hAnsi="Garamond"/>
        </w:rPr>
        <w:t>e</w:t>
      </w:r>
      <w:r w:rsidRPr="00D7310B">
        <w:rPr>
          <w:rFonts w:ascii="Garamond" w:hAnsi="Garamond"/>
          <w:spacing w:val="-2"/>
        </w:rPr>
        <w:t xml:space="preserve"> </w:t>
      </w:r>
      <w:r w:rsidRPr="00D7310B">
        <w:rPr>
          <w:rFonts w:ascii="Garamond" w:hAnsi="Garamond"/>
        </w:rPr>
        <w:t>47</w:t>
      </w:r>
      <w:r w:rsidRPr="00D7310B">
        <w:rPr>
          <w:rFonts w:ascii="Garamond" w:hAnsi="Garamond"/>
          <w:spacing w:val="-3"/>
        </w:rPr>
        <w:t xml:space="preserve"> </w:t>
      </w:r>
      <w:r w:rsidRPr="00D7310B">
        <w:rPr>
          <w:rFonts w:ascii="Garamond" w:hAnsi="Garamond"/>
        </w:rPr>
        <w:t>D.P.R.28</w:t>
      </w:r>
      <w:r w:rsidRPr="00D7310B">
        <w:rPr>
          <w:rFonts w:ascii="Garamond" w:hAnsi="Garamond"/>
          <w:spacing w:val="-3"/>
        </w:rPr>
        <w:t xml:space="preserve"> </w:t>
      </w:r>
      <w:r w:rsidRPr="00D7310B">
        <w:rPr>
          <w:rFonts w:ascii="Garamond" w:hAnsi="Garamond"/>
        </w:rPr>
        <w:t>dicembre</w:t>
      </w:r>
      <w:r w:rsidRPr="00D7310B">
        <w:rPr>
          <w:rFonts w:ascii="Garamond" w:hAnsi="Garamond"/>
          <w:spacing w:val="-2"/>
        </w:rPr>
        <w:t xml:space="preserve"> </w:t>
      </w:r>
      <w:r w:rsidRPr="00D7310B">
        <w:rPr>
          <w:rFonts w:ascii="Garamond" w:hAnsi="Garamond"/>
        </w:rPr>
        <w:t>2000</w:t>
      </w:r>
      <w:r w:rsidRPr="00D7310B">
        <w:rPr>
          <w:rFonts w:ascii="Garamond" w:hAnsi="Garamond"/>
          <w:spacing w:val="-3"/>
        </w:rPr>
        <w:t xml:space="preserve"> </w:t>
      </w:r>
      <w:r w:rsidRPr="00D7310B">
        <w:rPr>
          <w:rFonts w:ascii="Garamond" w:hAnsi="Garamond"/>
        </w:rPr>
        <w:t>n.</w:t>
      </w:r>
      <w:r w:rsidRPr="00D7310B">
        <w:rPr>
          <w:rFonts w:ascii="Garamond" w:hAnsi="Garamond"/>
          <w:spacing w:val="-2"/>
        </w:rPr>
        <w:t xml:space="preserve"> </w:t>
      </w:r>
      <w:r w:rsidRPr="00D7310B">
        <w:rPr>
          <w:rFonts w:ascii="Garamond" w:hAnsi="Garamond"/>
        </w:rPr>
        <w:t>445</w:t>
      </w:r>
      <w:r w:rsidRPr="00D7310B">
        <w:rPr>
          <w:rFonts w:ascii="Garamond" w:hAnsi="Garamond"/>
          <w:spacing w:val="-10"/>
        </w:rPr>
        <w:t>)</w:t>
      </w:r>
    </w:p>
    <w:p w14:paraId="20CE0961" w14:textId="77777777" w:rsidR="00F63466" w:rsidRPr="00D7310B" w:rsidRDefault="00F63466">
      <w:pPr>
        <w:pStyle w:val="Corpotesto"/>
        <w:spacing w:before="185"/>
        <w:rPr>
          <w:rFonts w:ascii="Garamond" w:hAnsi="Garamond"/>
          <w:sz w:val="22"/>
          <w:szCs w:val="22"/>
        </w:rPr>
      </w:pPr>
    </w:p>
    <w:p w14:paraId="1B4A85B0" w14:textId="77777777" w:rsidR="00F63466" w:rsidRPr="00D7310B" w:rsidRDefault="00435057">
      <w:pPr>
        <w:tabs>
          <w:tab w:val="left" w:pos="9657"/>
        </w:tabs>
        <w:ind w:right="115"/>
        <w:jc w:val="center"/>
        <w:rPr>
          <w:rFonts w:ascii="Garamond" w:hAnsi="Garamond"/>
        </w:rPr>
      </w:pPr>
      <w:r w:rsidRPr="00D7310B">
        <w:rPr>
          <w:rFonts w:ascii="Garamond" w:hAnsi="Garamond"/>
        </w:rPr>
        <w:t>Il/la</w:t>
      </w:r>
      <w:r w:rsidRPr="00D7310B">
        <w:rPr>
          <w:rFonts w:ascii="Garamond" w:hAnsi="Garamond"/>
          <w:spacing w:val="-4"/>
        </w:rPr>
        <w:t xml:space="preserve"> </w:t>
      </w:r>
      <w:r w:rsidRPr="00D7310B">
        <w:rPr>
          <w:rFonts w:ascii="Garamond" w:hAnsi="Garamond"/>
          <w:spacing w:val="-2"/>
        </w:rPr>
        <w:t>Sottoscritto/</w:t>
      </w:r>
      <w:r w:rsidRPr="00D7310B">
        <w:rPr>
          <w:rFonts w:ascii="Garamond" w:hAnsi="Garamond"/>
          <w:u w:val="single"/>
        </w:rPr>
        <w:tab/>
      </w:r>
    </w:p>
    <w:p w14:paraId="14F7744D" w14:textId="77777777" w:rsidR="00F63466" w:rsidRPr="00D7310B" w:rsidRDefault="00F63466">
      <w:pPr>
        <w:pStyle w:val="Corpotesto"/>
        <w:spacing w:before="41"/>
        <w:rPr>
          <w:rFonts w:ascii="Garamond" w:hAnsi="Garamond"/>
          <w:sz w:val="22"/>
          <w:szCs w:val="22"/>
        </w:rPr>
      </w:pPr>
    </w:p>
    <w:p w14:paraId="74356CC2" w14:textId="77777777" w:rsidR="00F63466" w:rsidRPr="00D7310B" w:rsidRDefault="00435057">
      <w:pPr>
        <w:tabs>
          <w:tab w:val="left" w:pos="9672"/>
        </w:tabs>
        <w:ind w:left="2"/>
        <w:rPr>
          <w:rFonts w:ascii="Garamond" w:hAnsi="Garamond"/>
        </w:rPr>
      </w:pPr>
      <w:r w:rsidRPr="00D7310B">
        <w:rPr>
          <w:rFonts w:ascii="Garamond" w:hAnsi="Garamond"/>
        </w:rPr>
        <w:t xml:space="preserve">Codice fiscale </w:t>
      </w:r>
      <w:r w:rsidRPr="00D7310B">
        <w:rPr>
          <w:rFonts w:ascii="Garamond" w:hAnsi="Garamond"/>
          <w:u w:val="single"/>
        </w:rPr>
        <w:tab/>
      </w:r>
    </w:p>
    <w:p w14:paraId="409A56EC" w14:textId="77777777" w:rsidR="00F63466" w:rsidRPr="00D7310B" w:rsidRDefault="00F63466">
      <w:pPr>
        <w:pStyle w:val="Corpotesto"/>
        <w:spacing w:before="161"/>
        <w:rPr>
          <w:rFonts w:ascii="Garamond" w:hAnsi="Garamond"/>
          <w:sz w:val="22"/>
          <w:szCs w:val="22"/>
        </w:rPr>
      </w:pPr>
    </w:p>
    <w:p w14:paraId="7C056CBB" w14:textId="77777777" w:rsidR="00F63466" w:rsidRPr="00D7310B" w:rsidRDefault="00435057">
      <w:pPr>
        <w:tabs>
          <w:tab w:val="left" w:pos="7180"/>
          <w:tab w:val="left" w:pos="7779"/>
          <w:tab w:val="left" w:pos="8495"/>
          <w:tab w:val="left" w:pos="8983"/>
          <w:tab w:val="left" w:pos="9575"/>
        </w:tabs>
        <w:ind w:left="2"/>
        <w:rPr>
          <w:rFonts w:ascii="Garamond" w:hAnsi="Garamond"/>
        </w:rPr>
      </w:pPr>
      <w:r w:rsidRPr="00D7310B">
        <w:rPr>
          <w:rFonts w:ascii="Garamond" w:hAnsi="Garamond"/>
        </w:rPr>
        <w:t xml:space="preserve">nato a </w:t>
      </w:r>
      <w:r w:rsidRPr="00D7310B">
        <w:rPr>
          <w:rFonts w:ascii="Garamond" w:hAnsi="Garamond"/>
          <w:u w:val="single"/>
        </w:rPr>
        <w:tab/>
      </w:r>
      <w:r w:rsidRPr="00D7310B">
        <w:rPr>
          <w:rFonts w:ascii="Garamond" w:hAnsi="Garamond"/>
          <w:spacing w:val="-10"/>
        </w:rPr>
        <w:t>(</w:t>
      </w:r>
      <w:r w:rsidRPr="00D7310B">
        <w:rPr>
          <w:rFonts w:ascii="Garamond" w:hAnsi="Garamond"/>
          <w:u w:val="single"/>
        </w:rPr>
        <w:tab/>
      </w:r>
      <w:r w:rsidRPr="00D7310B">
        <w:rPr>
          <w:rFonts w:ascii="Garamond" w:hAnsi="Garamond"/>
        </w:rPr>
        <w:t xml:space="preserve">) il </w:t>
      </w:r>
      <w:r w:rsidRPr="00D7310B">
        <w:rPr>
          <w:rFonts w:ascii="Garamond" w:hAnsi="Garamond"/>
          <w:u w:val="single"/>
        </w:rPr>
        <w:tab/>
      </w:r>
      <w:r w:rsidRPr="00D7310B">
        <w:rPr>
          <w:rFonts w:ascii="Garamond" w:hAnsi="Garamond"/>
          <w:spacing w:val="-10"/>
        </w:rPr>
        <w:t>/</w:t>
      </w:r>
      <w:r w:rsidRPr="00D7310B">
        <w:rPr>
          <w:rFonts w:ascii="Garamond" w:hAnsi="Garamond"/>
          <w:u w:val="single"/>
        </w:rPr>
        <w:tab/>
      </w:r>
      <w:r w:rsidRPr="00D7310B">
        <w:rPr>
          <w:rFonts w:ascii="Garamond" w:hAnsi="Garamond"/>
          <w:spacing w:val="-10"/>
        </w:rPr>
        <w:t>/</w:t>
      </w:r>
      <w:r w:rsidRPr="00D7310B">
        <w:rPr>
          <w:rFonts w:ascii="Garamond" w:hAnsi="Garamond"/>
          <w:u w:val="single"/>
        </w:rPr>
        <w:tab/>
      </w:r>
      <w:r w:rsidRPr="00D7310B">
        <w:rPr>
          <w:rFonts w:ascii="Garamond" w:hAnsi="Garamond"/>
          <w:spacing w:val="-10"/>
        </w:rPr>
        <w:t>,</w:t>
      </w:r>
    </w:p>
    <w:p w14:paraId="77292955" w14:textId="77777777" w:rsidR="00F63466" w:rsidRPr="00D7310B" w:rsidRDefault="00F63466">
      <w:pPr>
        <w:pStyle w:val="Corpotesto"/>
        <w:spacing w:before="120"/>
        <w:rPr>
          <w:rFonts w:ascii="Garamond" w:hAnsi="Garamond"/>
          <w:sz w:val="22"/>
          <w:szCs w:val="22"/>
        </w:rPr>
      </w:pPr>
    </w:p>
    <w:p w14:paraId="01239533" w14:textId="77777777" w:rsidR="00F63466" w:rsidRPr="00D7310B" w:rsidRDefault="00435057">
      <w:pPr>
        <w:tabs>
          <w:tab w:val="left" w:pos="8882"/>
          <w:tab w:val="left" w:pos="9482"/>
        </w:tabs>
        <w:ind w:left="2"/>
        <w:rPr>
          <w:rFonts w:ascii="Garamond" w:hAnsi="Garamond"/>
        </w:rPr>
      </w:pPr>
      <w:r w:rsidRPr="00D7310B">
        <w:rPr>
          <w:rFonts w:ascii="Garamond" w:hAnsi="Garamond"/>
        </w:rPr>
        <w:t xml:space="preserve">residente a </w:t>
      </w:r>
      <w:r w:rsidRPr="00D7310B">
        <w:rPr>
          <w:rFonts w:ascii="Garamond" w:hAnsi="Garamond"/>
          <w:u w:val="single"/>
        </w:rPr>
        <w:tab/>
      </w:r>
      <w:r w:rsidRPr="00D7310B">
        <w:rPr>
          <w:rFonts w:ascii="Garamond" w:hAnsi="Garamond"/>
          <w:spacing w:val="-10"/>
        </w:rPr>
        <w:t>(</w:t>
      </w:r>
      <w:r w:rsidRPr="00D7310B">
        <w:rPr>
          <w:rFonts w:ascii="Garamond" w:hAnsi="Garamond"/>
          <w:u w:val="single"/>
        </w:rPr>
        <w:tab/>
      </w:r>
      <w:r w:rsidRPr="00D7310B">
        <w:rPr>
          <w:rFonts w:ascii="Garamond" w:hAnsi="Garamond"/>
          <w:spacing w:val="-10"/>
        </w:rPr>
        <w:t>)</w:t>
      </w:r>
    </w:p>
    <w:p w14:paraId="4D1F679F" w14:textId="77777777" w:rsidR="00F63466" w:rsidRPr="00D7310B" w:rsidRDefault="00F63466">
      <w:pPr>
        <w:pStyle w:val="Corpotesto"/>
        <w:spacing w:before="119"/>
        <w:rPr>
          <w:rFonts w:ascii="Garamond" w:hAnsi="Garamond"/>
          <w:sz w:val="22"/>
          <w:szCs w:val="22"/>
        </w:rPr>
      </w:pPr>
    </w:p>
    <w:p w14:paraId="48D70B0A" w14:textId="77777777" w:rsidR="00F63466" w:rsidRPr="00D7310B" w:rsidRDefault="00435057">
      <w:pPr>
        <w:tabs>
          <w:tab w:val="left" w:pos="8488"/>
          <w:tab w:val="left" w:pos="9639"/>
        </w:tabs>
        <w:ind w:left="2"/>
        <w:rPr>
          <w:rFonts w:ascii="Garamond" w:hAnsi="Garamond"/>
        </w:rPr>
      </w:pPr>
      <w:r w:rsidRPr="00D7310B">
        <w:rPr>
          <w:rFonts w:ascii="Garamond" w:hAnsi="Garamond"/>
        </w:rPr>
        <w:t>alla via</w:t>
      </w:r>
      <w:r w:rsidRPr="00D7310B">
        <w:rPr>
          <w:rFonts w:ascii="Garamond" w:hAnsi="Garamond"/>
          <w:spacing w:val="51"/>
        </w:rPr>
        <w:t xml:space="preserve"> </w:t>
      </w:r>
      <w:r w:rsidRPr="00D7310B">
        <w:rPr>
          <w:rFonts w:ascii="Garamond" w:hAnsi="Garamond"/>
          <w:u w:val="single"/>
        </w:rPr>
        <w:tab/>
      </w:r>
      <w:r w:rsidRPr="00D7310B">
        <w:rPr>
          <w:rFonts w:ascii="Garamond" w:hAnsi="Garamond"/>
        </w:rPr>
        <w:t xml:space="preserve">n° </w:t>
      </w:r>
      <w:r w:rsidRPr="00D7310B">
        <w:rPr>
          <w:rFonts w:ascii="Garamond" w:hAnsi="Garamond"/>
          <w:u w:val="single"/>
        </w:rPr>
        <w:tab/>
      </w:r>
    </w:p>
    <w:p w14:paraId="7CCF607C" w14:textId="77777777" w:rsidR="00F63466" w:rsidRPr="00D7310B" w:rsidRDefault="00F63466">
      <w:pPr>
        <w:pStyle w:val="Corpotesto"/>
        <w:spacing w:before="161"/>
        <w:rPr>
          <w:rFonts w:ascii="Garamond" w:hAnsi="Garamond"/>
          <w:sz w:val="22"/>
          <w:szCs w:val="22"/>
        </w:rPr>
      </w:pPr>
    </w:p>
    <w:p w14:paraId="3AB57DCB" w14:textId="77777777" w:rsidR="00F63466" w:rsidRPr="00D7310B" w:rsidRDefault="00435057">
      <w:pPr>
        <w:spacing w:line="340" w:lineRule="auto"/>
        <w:ind w:left="3902" w:right="4036"/>
        <w:jc w:val="center"/>
        <w:rPr>
          <w:rFonts w:ascii="Garamond" w:hAnsi="Garamond"/>
          <w:b/>
        </w:rPr>
      </w:pPr>
      <w:r w:rsidRPr="00D7310B">
        <w:rPr>
          <w:rFonts w:ascii="Garamond" w:hAnsi="Garamond"/>
          <w:b/>
          <w:spacing w:val="-4"/>
        </w:rPr>
        <w:t xml:space="preserve">*** </w:t>
      </w:r>
      <w:r w:rsidRPr="00D7310B">
        <w:rPr>
          <w:rFonts w:ascii="Garamond" w:hAnsi="Garamond"/>
          <w:b/>
          <w:spacing w:val="-2"/>
        </w:rPr>
        <w:t>CONSAPEVOLE</w:t>
      </w:r>
    </w:p>
    <w:p w14:paraId="5FA79B41" w14:textId="131EC478" w:rsidR="00F63466" w:rsidRPr="00D7310B" w:rsidRDefault="00435057">
      <w:pPr>
        <w:spacing w:before="2"/>
        <w:ind w:left="2" w:right="122"/>
        <w:jc w:val="both"/>
        <w:rPr>
          <w:rFonts w:ascii="Garamond" w:hAnsi="Garamond"/>
          <w:b/>
        </w:rPr>
      </w:pPr>
      <w:r w:rsidRPr="00D7310B">
        <w:rPr>
          <w:rFonts w:ascii="Garamond" w:hAnsi="Garamond"/>
          <w:b/>
        </w:rPr>
        <w:t>che</w:t>
      </w:r>
      <w:r w:rsidRPr="00D7310B">
        <w:rPr>
          <w:rFonts w:ascii="Garamond" w:hAnsi="Garamond"/>
          <w:b/>
          <w:spacing w:val="-6"/>
        </w:rPr>
        <w:t xml:space="preserve"> </w:t>
      </w:r>
      <w:r w:rsidRPr="00D7310B">
        <w:rPr>
          <w:rFonts w:ascii="Garamond" w:hAnsi="Garamond"/>
          <w:b/>
        </w:rPr>
        <w:t>chiunque</w:t>
      </w:r>
      <w:r w:rsidRPr="00D7310B">
        <w:rPr>
          <w:rFonts w:ascii="Garamond" w:hAnsi="Garamond"/>
          <w:b/>
          <w:spacing w:val="-5"/>
        </w:rPr>
        <w:t xml:space="preserve"> </w:t>
      </w:r>
      <w:r w:rsidRPr="00D7310B">
        <w:rPr>
          <w:rFonts w:ascii="Garamond" w:hAnsi="Garamond"/>
          <w:b/>
        </w:rPr>
        <w:t>rilasci</w:t>
      </w:r>
      <w:r w:rsidRPr="00D7310B">
        <w:rPr>
          <w:rFonts w:ascii="Garamond" w:hAnsi="Garamond"/>
          <w:b/>
          <w:spacing w:val="-6"/>
        </w:rPr>
        <w:t xml:space="preserve"> </w:t>
      </w:r>
      <w:r w:rsidRPr="00D7310B">
        <w:rPr>
          <w:rFonts w:ascii="Garamond" w:hAnsi="Garamond"/>
          <w:b/>
        </w:rPr>
        <w:t>dichiarazioni</w:t>
      </w:r>
      <w:r w:rsidRPr="00D7310B">
        <w:rPr>
          <w:rFonts w:ascii="Garamond" w:hAnsi="Garamond"/>
          <w:b/>
          <w:spacing w:val="-5"/>
        </w:rPr>
        <w:t xml:space="preserve"> </w:t>
      </w:r>
      <w:r w:rsidRPr="00D7310B">
        <w:rPr>
          <w:rFonts w:ascii="Garamond" w:hAnsi="Garamond"/>
          <w:b/>
        </w:rPr>
        <w:t>mendaci</w:t>
      </w:r>
      <w:r w:rsidRPr="00D7310B">
        <w:rPr>
          <w:rFonts w:ascii="Garamond" w:hAnsi="Garamond"/>
          <w:b/>
          <w:spacing w:val="-5"/>
        </w:rPr>
        <w:t xml:space="preserve"> </w:t>
      </w:r>
      <w:r w:rsidRPr="00D7310B">
        <w:rPr>
          <w:rFonts w:ascii="Garamond" w:hAnsi="Garamond"/>
          <w:b/>
        </w:rPr>
        <w:t>è</w:t>
      </w:r>
      <w:r w:rsidRPr="00D7310B">
        <w:rPr>
          <w:rFonts w:ascii="Garamond" w:hAnsi="Garamond"/>
          <w:b/>
          <w:spacing w:val="-6"/>
        </w:rPr>
        <w:t xml:space="preserve"> </w:t>
      </w:r>
      <w:r w:rsidRPr="00D7310B">
        <w:rPr>
          <w:rFonts w:ascii="Garamond" w:hAnsi="Garamond"/>
          <w:b/>
        </w:rPr>
        <w:t>punito</w:t>
      </w:r>
      <w:r w:rsidRPr="00D7310B">
        <w:rPr>
          <w:rFonts w:ascii="Garamond" w:hAnsi="Garamond"/>
          <w:b/>
          <w:spacing w:val="-6"/>
        </w:rPr>
        <w:t xml:space="preserve"> </w:t>
      </w:r>
      <w:r w:rsidRPr="00D7310B">
        <w:rPr>
          <w:rFonts w:ascii="Garamond" w:hAnsi="Garamond"/>
          <w:b/>
        </w:rPr>
        <w:t>ai</w:t>
      </w:r>
      <w:r w:rsidRPr="00D7310B">
        <w:rPr>
          <w:rFonts w:ascii="Garamond" w:hAnsi="Garamond"/>
          <w:b/>
          <w:spacing w:val="-5"/>
        </w:rPr>
        <w:t xml:space="preserve"> </w:t>
      </w:r>
      <w:r w:rsidRPr="00D7310B">
        <w:rPr>
          <w:rFonts w:ascii="Garamond" w:hAnsi="Garamond"/>
          <w:b/>
        </w:rPr>
        <w:t>sensi</w:t>
      </w:r>
      <w:r w:rsidRPr="00D7310B">
        <w:rPr>
          <w:rFonts w:ascii="Garamond" w:hAnsi="Garamond"/>
          <w:b/>
          <w:spacing w:val="-5"/>
        </w:rPr>
        <w:t xml:space="preserve"> </w:t>
      </w:r>
      <w:r w:rsidRPr="00D7310B">
        <w:rPr>
          <w:rFonts w:ascii="Garamond" w:hAnsi="Garamond"/>
          <w:b/>
        </w:rPr>
        <w:t>del</w:t>
      </w:r>
      <w:r w:rsidRPr="00D7310B">
        <w:rPr>
          <w:rFonts w:ascii="Garamond" w:hAnsi="Garamond"/>
          <w:b/>
          <w:spacing w:val="-6"/>
        </w:rPr>
        <w:t xml:space="preserve"> </w:t>
      </w:r>
      <w:r w:rsidRPr="00D7310B">
        <w:rPr>
          <w:rFonts w:ascii="Garamond" w:hAnsi="Garamond"/>
          <w:b/>
        </w:rPr>
        <w:t>codice</w:t>
      </w:r>
      <w:r w:rsidRPr="00D7310B">
        <w:rPr>
          <w:rFonts w:ascii="Garamond" w:hAnsi="Garamond"/>
          <w:b/>
          <w:spacing w:val="-6"/>
        </w:rPr>
        <w:t xml:space="preserve"> </w:t>
      </w:r>
      <w:r w:rsidRPr="00D7310B">
        <w:rPr>
          <w:rFonts w:ascii="Garamond" w:hAnsi="Garamond"/>
          <w:b/>
        </w:rPr>
        <w:t>penale</w:t>
      </w:r>
      <w:r w:rsidRPr="00D7310B">
        <w:rPr>
          <w:rFonts w:ascii="Garamond" w:hAnsi="Garamond"/>
          <w:b/>
          <w:spacing w:val="-6"/>
        </w:rPr>
        <w:t xml:space="preserve"> </w:t>
      </w:r>
      <w:r w:rsidRPr="00D7310B">
        <w:rPr>
          <w:rFonts w:ascii="Garamond" w:hAnsi="Garamond"/>
          <w:b/>
        </w:rPr>
        <w:t>e</w:t>
      </w:r>
      <w:r w:rsidRPr="00D7310B">
        <w:rPr>
          <w:rFonts w:ascii="Garamond" w:hAnsi="Garamond"/>
          <w:b/>
          <w:spacing w:val="-5"/>
        </w:rPr>
        <w:t xml:space="preserve"> </w:t>
      </w:r>
      <w:r w:rsidRPr="00D7310B">
        <w:rPr>
          <w:rFonts w:ascii="Garamond" w:hAnsi="Garamond"/>
          <w:b/>
        </w:rPr>
        <w:t>delle</w:t>
      </w:r>
      <w:r w:rsidRPr="00D7310B">
        <w:rPr>
          <w:rFonts w:ascii="Garamond" w:hAnsi="Garamond"/>
          <w:b/>
          <w:spacing w:val="-6"/>
        </w:rPr>
        <w:t xml:space="preserve"> </w:t>
      </w:r>
      <w:r w:rsidRPr="00D7310B">
        <w:rPr>
          <w:rFonts w:ascii="Garamond" w:hAnsi="Garamond"/>
          <w:b/>
        </w:rPr>
        <w:t>leggi</w:t>
      </w:r>
      <w:r w:rsidRPr="00D7310B">
        <w:rPr>
          <w:rFonts w:ascii="Garamond" w:hAnsi="Garamond"/>
          <w:b/>
          <w:spacing w:val="-6"/>
        </w:rPr>
        <w:t xml:space="preserve"> </w:t>
      </w:r>
      <w:r w:rsidRPr="00D7310B">
        <w:rPr>
          <w:rFonts w:ascii="Garamond" w:hAnsi="Garamond"/>
          <w:b/>
        </w:rPr>
        <w:t>speciali</w:t>
      </w:r>
      <w:r w:rsidRPr="00D7310B">
        <w:rPr>
          <w:rFonts w:ascii="Garamond" w:hAnsi="Garamond"/>
          <w:b/>
          <w:spacing w:val="-6"/>
        </w:rPr>
        <w:t xml:space="preserve"> </w:t>
      </w:r>
      <w:r w:rsidRPr="00D7310B">
        <w:rPr>
          <w:rFonts w:ascii="Garamond" w:hAnsi="Garamond"/>
          <w:b/>
        </w:rPr>
        <w:t>in materia ed incorre nelle decadenze previste dalla legge, ai sensi e per gli effe</w:t>
      </w:r>
      <w:r w:rsidR="00D7310B">
        <w:rPr>
          <w:rFonts w:ascii="Garamond" w:hAnsi="Garamond"/>
          <w:b/>
        </w:rPr>
        <w:t>tt</w:t>
      </w:r>
      <w:r w:rsidRPr="00D7310B">
        <w:rPr>
          <w:rFonts w:ascii="Garamond" w:hAnsi="Garamond"/>
          <w:b/>
        </w:rPr>
        <w:t>i degli ar</w:t>
      </w:r>
      <w:r w:rsidR="00D7310B">
        <w:rPr>
          <w:rFonts w:ascii="Garamond" w:hAnsi="Garamond"/>
          <w:b/>
        </w:rPr>
        <w:t>tt</w:t>
      </w:r>
      <w:r w:rsidRPr="00D7310B">
        <w:rPr>
          <w:rFonts w:ascii="Garamond" w:hAnsi="Garamond"/>
          <w:b/>
        </w:rPr>
        <w:t>. 46, 47, 75 e 76 del D.P.R. n. 445/2000,</w:t>
      </w:r>
    </w:p>
    <w:p w14:paraId="3BFBE388" w14:textId="77777777" w:rsidR="00F63466" w:rsidRPr="00D7310B" w:rsidRDefault="00435057" w:rsidP="00D7310B">
      <w:pPr>
        <w:spacing w:before="119"/>
        <w:ind w:right="136"/>
        <w:jc w:val="both"/>
        <w:rPr>
          <w:rFonts w:ascii="Garamond" w:hAnsi="Garamond"/>
          <w:b/>
        </w:rPr>
      </w:pPr>
      <w:r w:rsidRPr="00D7310B">
        <w:rPr>
          <w:rFonts w:ascii="Garamond" w:hAnsi="Garamond"/>
          <w:b/>
          <w:spacing w:val="-2"/>
        </w:rPr>
        <w:t>DICHIARA</w:t>
      </w:r>
    </w:p>
    <w:p w14:paraId="4954A6DB" w14:textId="77777777" w:rsidR="00F63466" w:rsidRPr="00D7310B" w:rsidRDefault="00435057" w:rsidP="00D7310B">
      <w:pPr>
        <w:pStyle w:val="Paragrafoelenco"/>
        <w:numPr>
          <w:ilvl w:val="0"/>
          <w:numId w:val="3"/>
        </w:numPr>
        <w:tabs>
          <w:tab w:val="left" w:pos="723"/>
        </w:tabs>
        <w:spacing w:before="109" w:line="273" w:lineRule="auto"/>
        <w:ind w:right="83"/>
        <w:jc w:val="both"/>
        <w:rPr>
          <w:rFonts w:ascii="Garamond" w:hAnsi="Garamond"/>
          <w:i/>
        </w:rPr>
      </w:pPr>
      <w:r w:rsidRPr="00D7310B">
        <w:rPr>
          <w:rFonts w:ascii="Garamond" w:hAnsi="Garamond"/>
          <w:color w:val="000007"/>
        </w:rPr>
        <w:t>di</w:t>
      </w:r>
      <w:r w:rsidRPr="00D7310B">
        <w:rPr>
          <w:rFonts w:ascii="Garamond" w:hAnsi="Garamond"/>
          <w:color w:val="000007"/>
          <w:spacing w:val="-2"/>
        </w:rPr>
        <w:t xml:space="preserve"> </w:t>
      </w:r>
      <w:r w:rsidRPr="00D7310B">
        <w:rPr>
          <w:rFonts w:ascii="Garamond" w:hAnsi="Garamond"/>
          <w:color w:val="000007"/>
        </w:rPr>
        <w:t>essere</w:t>
      </w:r>
      <w:r w:rsidRPr="00D7310B">
        <w:rPr>
          <w:rFonts w:ascii="Garamond" w:hAnsi="Garamond"/>
          <w:color w:val="000007"/>
          <w:spacing w:val="-3"/>
        </w:rPr>
        <w:t xml:space="preserve"> </w:t>
      </w:r>
      <w:r w:rsidRPr="00D7310B">
        <w:rPr>
          <w:rFonts w:ascii="Garamond" w:hAnsi="Garamond"/>
          <w:color w:val="000007"/>
        </w:rPr>
        <w:t>stato</w:t>
      </w:r>
      <w:r w:rsidRPr="00D7310B">
        <w:rPr>
          <w:rFonts w:ascii="Garamond" w:hAnsi="Garamond"/>
          <w:color w:val="000007"/>
          <w:spacing w:val="-3"/>
        </w:rPr>
        <w:t xml:space="preserve"> </w:t>
      </w:r>
      <w:r w:rsidRPr="00D7310B">
        <w:rPr>
          <w:rFonts w:ascii="Garamond" w:hAnsi="Garamond"/>
          <w:color w:val="000007"/>
        </w:rPr>
        <w:t>informato</w:t>
      </w:r>
      <w:r w:rsidRPr="00D7310B">
        <w:rPr>
          <w:rFonts w:ascii="Garamond" w:hAnsi="Garamond"/>
          <w:color w:val="000007"/>
          <w:spacing w:val="-3"/>
        </w:rPr>
        <w:t xml:space="preserve"> </w:t>
      </w:r>
      <w:r w:rsidRPr="00D7310B">
        <w:rPr>
          <w:rFonts w:ascii="Garamond" w:hAnsi="Garamond"/>
          <w:color w:val="000007"/>
        </w:rPr>
        <w:t>dal</w:t>
      </w:r>
      <w:r w:rsidRPr="00D7310B">
        <w:rPr>
          <w:rFonts w:ascii="Garamond" w:hAnsi="Garamond"/>
          <w:color w:val="000007"/>
          <w:spacing w:val="-2"/>
        </w:rPr>
        <w:t xml:space="preserve"> </w:t>
      </w:r>
      <w:r w:rsidRPr="00D7310B">
        <w:rPr>
          <w:rFonts w:ascii="Garamond" w:hAnsi="Garamond"/>
          <w:color w:val="000007"/>
        </w:rPr>
        <w:t>servizio</w:t>
      </w:r>
      <w:r w:rsidRPr="00D7310B">
        <w:rPr>
          <w:rFonts w:ascii="Garamond" w:hAnsi="Garamond"/>
          <w:color w:val="000007"/>
          <w:spacing w:val="-3"/>
        </w:rPr>
        <w:t xml:space="preserve"> </w:t>
      </w:r>
      <w:r w:rsidRPr="00D7310B">
        <w:rPr>
          <w:rFonts w:ascii="Garamond" w:hAnsi="Garamond"/>
          <w:color w:val="000007"/>
        </w:rPr>
        <w:t>sociale</w:t>
      </w:r>
      <w:r w:rsidRPr="00D7310B">
        <w:rPr>
          <w:rFonts w:ascii="Garamond" w:hAnsi="Garamond"/>
          <w:color w:val="000007"/>
          <w:spacing w:val="-2"/>
        </w:rPr>
        <w:t xml:space="preserve"> </w:t>
      </w:r>
      <w:r w:rsidRPr="00D7310B">
        <w:rPr>
          <w:rFonts w:ascii="Garamond" w:hAnsi="Garamond"/>
          <w:color w:val="000007"/>
        </w:rPr>
        <w:t>del</w:t>
      </w:r>
      <w:r w:rsidRPr="00D7310B">
        <w:rPr>
          <w:rFonts w:ascii="Garamond" w:hAnsi="Garamond"/>
          <w:color w:val="000007"/>
          <w:spacing w:val="-3"/>
        </w:rPr>
        <w:t xml:space="preserve"> </w:t>
      </w:r>
      <w:r w:rsidRPr="00D7310B">
        <w:rPr>
          <w:rFonts w:ascii="Garamond" w:hAnsi="Garamond"/>
          <w:color w:val="000007"/>
        </w:rPr>
        <w:t>comune</w:t>
      </w:r>
      <w:r w:rsidRPr="00D7310B">
        <w:rPr>
          <w:rFonts w:ascii="Garamond" w:hAnsi="Garamond"/>
          <w:color w:val="000007"/>
          <w:spacing w:val="-3"/>
        </w:rPr>
        <w:t xml:space="preserve"> </w:t>
      </w:r>
      <w:r w:rsidRPr="00D7310B">
        <w:rPr>
          <w:rFonts w:ascii="Garamond" w:hAnsi="Garamond"/>
          <w:color w:val="000007"/>
        </w:rPr>
        <w:t>di</w:t>
      </w:r>
      <w:r w:rsidRPr="00D7310B">
        <w:rPr>
          <w:rFonts w:ascii="Garamond" w:hAnsi="Garamond"/>
          <w:color w:val="000007"/>
          <w:spacing w:val="-3"/>
        </w:rPr>
        <w:t xml:space="preserve"> </w:t>
      </w:r>
      <w:r w:rsidRPr="00D7310B">
        <w:rPr>
          <w:rFonts w:ascii="Garamond" w:hAnsi="Garamond"/>
          <w:color w:val="000007"/>
        </w:rPr>
        <w:t>residenza</w:t>
      </w:r>
      <w:r w:rsidRPr="00D7310B">
        <w:rPr>
          <w:rFonts w:ascii="Garamond" w:hAnsi="Garamond"/>
          <w:color w:val="000007"/>
          <w:spacing w:val="-2"/>
        </w:rPr>
        <w:t xml:space="preserve"> </w:t>
      </w:r>
      <w:r w:rsidRPr="00D7310B">
        <w:rPr>
          <w:rFonts w:ascii="Garamond" w:hAnsi="Garamond"/>
          <w:color w:val="000007"/>
        </w:rPr>
        <w:t xml:space="preserve">di </w:t>
      </w:r>
      <w:r w:rsidRPr="00D7310B">
        <w:rPr>
          <w:rFonts w:ascii="Garamond" w:hAnsi="Garamond"/>
        </w:rPr>
        <w:t>quanto</w:t>
      </w:r>
      <w:r w:rsidRPr="00D7310B">
        <w:rPr>
          <w:rFonts w:ascii="Garamond" w:hAnsi="Garamond"/>
          <w:spacing w:val="-2"/>
        </w:rPr>
        <w:t xml:space="preserve"> </w:t>
      </w:r>
      <w:r w:rsidRPr="00D7310B">
        <w:rPr>
          <w:rFonts w:ascii="Garamond" w:hAnsi="Garamond"/>
        </w:rPr>
        <w:t>esplicitato</w:t>
      </w:r>
      <w:r w:rsidRPr="00D7310B">
        <w:rPr>
          <w:rFonts w:ascii="Garamond" w:hAnsi="Garamond"/>
          <w:spacing w:val="-3"/>
        </w:rPr>
        <w:t xml:space="preserve"> </w:t>
      </w:r>
      <w:r w:rsidRPr="00D7310B">
        <w:rPr>
          <w:rFonts w:ascii="Garamond" w:hAnsi="Garamond"/>
        </w:rPr>
        <w:t>dalle</w:t>
      </w:r>
      <w:r w:rsidRPr="00D7310B">
        <w:rPr>
          <w:rFonts w:ascii="Garamond" w:hAnsi="Garamond"/>
          <w:spacing w:val="-3"/>
        </w:rPr>
        <w:t xml:space="preserve"> </w:t>
      </w:r>
      <w:r w:rsidRPr="00D7310B">
        <w:rPr>
          <w:rFonts w:ascii="Garamond" w:hAnsi="Garamond"/>
        </w:rPr>
        <w:t>linee</w:t>
      </w:r>
      <w:r w:rsidRPr="00D7310B">
        <w:rPr>
          <w:rFonts w:ascii="Garamond" w:hAnsi="Garamond"/>
          <w:spacing w:val="-3"/>
        </w:rPr>
        <w:t xml:space="preserve"> </w:t>
      </w:r>
      <w:r w:rsidRPr="00D7310B">
        <w:rPr>
          <w:rFonts w:ascii="Garamond" w:hAnsi="Garamond"/>
        </w:rPr>
        <w:t>guida</w:t>
      </w:r>
      <w:r w:rsidRPr="00D7310B">
        <w:rPr>
          <w:rFonts w:ascii="Garamond" w:hAnsi="Garamond"/>
          <w:spacing w:val="-2"/>
        </w:rPr>
        <w:t xml:space="preserve"> </w:t>
      </w:r>
      <w:r w:rsidRPr="00D7310B">
        <w:rPr>
          <w:rFonts w:ascii="Garamond" w:hAnsi="Garamond"/>
        </w:rPr>
        <w:t xml:space="preserve">della Regione Calabria in merito </w:t>
      </w:r>
      <w:r w:rsidRPr="00D7310B">
        <w:rPr>
          <w:rFonts w:ascii="Garamond" w:hAnsi="Garamond"/>
          <w:i/>
        </w:rPr>
        <w:t>“al divieto di cumulo dei contributi pubblici, compresi quelli per il concorso alla gestione a valere su altri fondi comunitari, nazionali, regionali e comunali”;</w:t>
      </w:r>
    </w:p>
    <w:p w14:paraId="4F920037" w14:textId="77777777" w:rsidR="00F63466" w:rsidRPr="00D7310B" w:rsidRDefault="00435057" w:rsidP="00D7310B">
      <w:pPr>
        <w:pStyle w:val="Paragrafoelenco"/>
        <w:numPr>
          <w:ilvl w:val="0"/>
          <w:numId w:val="3"/>
        </w:numPr>
        <w:tabs>
          <w:tab w:val="left" w:pos="723"/>
        </w:tabs>
        <w:spacing w:before="168" w:line="271" w:lineRule="auto"/>
        <w:ind w:right="128"/>
        <w:jc w:val="both"/>
        <w:rPr>
          <w:rFonts w:ascii="Garamond" w:hAnsi="Garamond"/>
        </w:rPr>
      </w:pPr>
      <w:r w:rsidRPr="00D7310B">
        <w:rPr>
          <w:rFonts w:ascii="Garamond" w:hAnsi="Garamond"/>
        </w:rPr>
        <w:t>di</w:t>
      </w:r>
      <w:r w:rsidRPr="00D7310B">
        <w:rPr>
          <w:rFonts w:ascii="Garamond" w:hAnsi="Garamond"/>
          <w:spacing w:val="-2"/>
        </w:rPr>
        <w:t xml:space="preserve"> </w:t>
      </w:r>
      <w:r w:rsidRPr="00D7310B">
        <w:rPr>
          <w:rFonts w:ascii="Garamond" w:hAnsi="Garamond"/>
        </w:rPr>
        <w:t>essere</w:t>
      </w:r>
      <w:r w:rsidRPr="00D7310B">
        <w:rPr>
          <w:rFonts w:ascii="Garamond" w:hAnsi="Garamond"/>
          <w:spacing w:val="-3"/>
        </w:rPr>
        <w:t xml:space="preserve"> </w:t>
      </w:r>
      <w:r w:rsidRPr="00D7310B">
        <w:rPr>
          <w:rFonts w:ascii="Garamond" w:hAnsi="Garamond"/>
        </w:rPr>
        <w:t>a</w:t>
      </w:r>
      <w:r w:rsidRPr="00D7310B">
        <w:rPr>
          <w:rFonts w:ascii="Garamond" w:hAnsi="Garamond"/>
          <w:spacing w:val="-2"/>
        </w:rPr>
        <w:t xml:space="preserve"> </w:t>
      </w:r>
      <w:r w:rsidRPr="00D7310B">
        <w:rPr>
          <w:rFonts w:ascii="Garamond" w:hAnsi="Garamond"/>
        </w:rPr>
        <w:t>conoscenza</w:t>
      </w:r>
      <w:r w:rsidRPr="00D7310B">
        <w:rPr>
          <w:rFonts w:ascii="Garamond" w:hAnsi="Garamond"/>
          <w:spacing w:val="-2"/>
        </w:rPr>
        <w:t xml:space="preserve"> </w:t>
      </w:r>
      <w:r w:rsidRPr="00D7310B">
        <w:rPr>
          <w:rFonts w:ascii="Garamond" w:hAnsi="Garamond"/>
        </w:rPr>
        <w:t>che</w:t>
      </w:r>
      <w:r w:rsidRPr="00D7310B">
        <w:rPr>
          <w:rFonts w:ascii="Garamond" w:hAnsi="Garamond"/>
          <w:spacing w:val="-3"/>
        </w:rPr>
        <w:t xml:space="preserve"> </w:t>
      </w:r>
      <w:r w:rsidRPr="00D7310B">
        <w:rPr>
          <w:rFonts w:ascii="Garamond" w:hAnsi="Garamond"/>
        </w:rPr>
        <w:t>i</w:t>
      </w:r>
      <w:r w:rsidRPr="00D7310B">
        <w:rPr>
          <w:rFonts w:ascii="Garamond" w:hAnsi="Garamond"/>
          <w:spacing w:val="-2"/>
        </w:rPr>
        <w:t xml:space="preserve"> </w:t>
      </w:r>
      <w:r w:rsidRPr="00D7310B">
        <w:rPr>
          <w:rFonts w:ascii="Garamond" w:hAnsi="Garamond"/>
        </w:rPr>
        <w:t>contributi</w:t>
      </w:r>
      <w:r w:rsidRPr="00D7310B">
        <w:rPr>
          <w:rFonts w:ascii="Garamond" w:hAnsi="Garamond"/>
          <w:spacing w:val="-3"/>
        </w:rPr>
        <w:t xml:space="preserve"> </w:t>
      </w:r>
      <w:r w:rsidRPr="00D7310B">
        <w:rPr>
          <w:rFonts w:ascii="Garamond" w:hAnsi="Garamond"/>
        </w:rPr>
        <w:t>di</w:t>
      </w:r>
      <w:r w:rsidRPr="00D7310B">
        <w:rPr>
          <w:rFonts w:ascii="Garamond" w:hAnsi="Garamond"/>
          <w:spacing w:val="-3"/>
        </w:rPr>
        <w:t xml:space="preserve"> </w:t>
      </w:r>
      <w:r w:rsidRPr="00D7310B">
        <w:rPr>
          <w:rFonts w:ascii="Garamond" w:hAnsi="Garamond"/>
        </w:rPr>
        <w:t>cui</w:t>
      </w:r>
      <w:r w:rsidRPr="00D7310B">
        <w:rPr>
          <w:rFonts w:ascii="Garamond" w:hAnsi="Garamond"/>
          <w:spacing w:val="-3"/>
        </w:rPr>
        <w:t xml:space="preserve"> </w:t>
      </w:r>
      <w:r w:rsidRPr="00D7310B">
        <w:rPr>
          <w:rFonts w:ascii="Garamond" w:hAnsi="Garamond"/>
        </w:rPr>
        <w:t>al</w:t>
      </w:r>
      <w:r w:rsidRPr="00D7310B">
        <w:rPr>
          <w:rFonts w:ascii="Garamond" w:hAnsi="Garamond"/>
          <w:spacing w:val="-2"/>
        </w:rPr>
        <w:t xml:space="preserve"> </w:t>
      </w:r>
      <w:r w:rsidRPr="00D7310B">
        <w:rPr>
          <w:rFonts w:ascii="Garamond" w:hAnsi="Garamond"/>
        </w:rPr>
        <w:t xml:space="preserve">punto </w:t>
      </w:r>
      <w:r w:rsidRPr="00D7310B">
        <w:rPr>
          <w:rFonts w:ascii="Garamond" w:hAnsi="Garamond"/>
          <w:i/>
        </w:rPr>
        <w:t>1,</w:t>
      </w:r>
      <w:r w:rsidRPr="00D7310B">
        <w:rPr>
          <w:rFonts w:ascii="Garamond" w:hAnsi="Garamond"/>
          <w:i/>
          <w:spacing w:val="-2"/>
        </w:rPr>
        <w:t xml:space="preserve"> </w:t>
      </w:r>
      <w:r w:rsidRPr="00D7310B">
        <w:rPr>
          <w:rFonts w:ascii="Garamond" w:hAnsi="Garamond"/>
        </w:rPr>
        <w:t>o</w:t>
      </w:r>
      <w:r w:rsidRPr="00D7310B">
        <w:rPr>
          <w:rFonts w:ascii="Garamond" w:hAnsi="Garamond"/>
          <w:spacing w:val="-3"/>
        </w:rPr>
        <w:t xml:space="preserve"> </w:t>
      </w:r>
      <w:r w:rsidRPr="00D7310B">
        <w:rPr>
          <w:rFonts w:ascii="Garamond" w:hAnsi="Garamond"/>
        </w:rPr>
        <w:t>le</w:t>
      </w:r>
      <w:r w:rsidRPr="00D7310B">
        <w:rPr>
          <w:rFonts w:ascii="Garamond" w:hAnsi="Garamond"/>
          <w:spacing w:val="-3"/>
        </w:rPr>
        <w:t xml:space="preserve"> </w:t>
      </w:r>
      <w:r w:rsidRPr="00D7310B">
        <w:rPr>
          <w:rFonts w:ascii="Garamond" w:hAnsi="Garamond"/>
        </w:rPr>
        <w:t>prestazioni</w:t>
      </w:r>
      <w:r w:rsidRPr="00D7310B">
        <w:rPr>
          <w:rFonts w:ascii="Garamond" w:hAnsi="Garamond"/>
          <w:spacing w:val="-2"/>
        </w:rPr>
        <w:t xml:space="preserve"> </w:t>
      </w:r>
      <w:r w:rsidRPr="00D7310B">
        <w:rPr>
          <w:rFonts w:ascii="Garamond" w:hAnsi="Garamond"/>
        </w:rPr>
        <w:t>da</w:t>
      </w:r>
      <w:r w:rsidRPr="00D7310B">
        <w:rPr>
          <w:rFonts w:ascii="Garamond" w:hAnsi="Garamond"/>
          <w:spacing w:val="-2"/>
        </w:rPr>
        <w:t xml:space="preserve"> </w:t>
      </w:r>
      <w:r w:rsidRPr="00D7310B">
        <w:rPr>
          <w:rFonts w:ascii="Garamond" w:hAnsi="Garamond"/>
        </w:rPr>
        <w:t>questi</w:t>
      </w:r>
      <w:r w:rsidRPr="00D7310B">
        <w:rPr>
          <w:rFonts w:ascii="Garamond" w:hAnsi="Garamond"/>
          <w:spacing w:val="-2"/>
        </w:rPr>
        <w:t xml:space="preserve"> </w:t>
      </w:r>
      <w:r w:rsidRPr="00D7310B">
        <w:rPr>
          <w:rFonts w:ascii="Garamond" w:hAnsi="Garamond"/>
        </w:rPr>
        <w:t>discendenti</w:t>
      </w:r>
      <w:r w:rsidRPr="00D7310B">
        <w:rPr>
          <w:rFonts w:ascii="Garamond" w:hAnsi="Garamond"/>
          <w:spacing w:val="-3"/>
        </w:rPr>
        <w:t xml:space="preserve"> </w:t>
      </w:r>
      <w:r w:rsidRPr="00D7310B">
        <w:rPr>
          <w:rFonts w:ascii="Garamond" w:hAnsi="Garamond"/>
        </w:rPr>
        <w:t>sono</w:t>
      </w:r>
      <w:r w:rsidRPr="00D7310B">
        <w:rPr>
          <w:rFonts w:ascii="Garamond" w:hAnsi="Garamond"/>
          <w:spacing w:val="-2"/>
        </w:rPr>
        <w:t xml:space="preserve"> </w:t>
      </w:r>
      <w:r w:rsidRPr="00D7310B">
        <w:rPr>
          <w:rFonts w:ascii="Garamond" w:hAnsi="Garamond"/>
        </w:rPr>
        <w:t>incompatibili tra loro e che pertanto il sottoscritto sceglie autonomamente di quale misura intende usufruire;</w:t>
      </w:r>
    </w:p>
    <w:p w14:paraId="2F1F23F6" w14:textId="13B1A213" w:rsidR="00F63466" w:rsidRPr="00D7310B" w:rsidRDefault="00435057" w:rsidP="00D7310B">
      <w:pPr>
        <w:pStyle w:val="Paragrafoelenco"/>
        <w:numPr>
          <w:ilvl w:val="0"/>
          <w:numId w:val="3"/>
        </w:numPr>
        <w:tabs>
          <w:tab w:val="left" w:pos="723"/>
        </w:tabs>
        <w:spacing w:before="171" w:line="271" w:lineRule="auto"/>
        <w:ind w:right="153"/>
        <w:jc w:val="both"/>
        <w:rPr>
          <w:rFonts w:ascii="Garamond" w:hAnsi="Garamond"/>
        </w:rPr>
      </w:pPr>
      <w:r w:rsidRPr="00D7310B">
        <w:rPr>
          <w:rFonts w:ascii="Garamond" w:hAnsi="Garamond"/>
        </w:rPr>
        <w:t xml:space="preserve">di esonerare pertanto, il servizio sociale dei comuni dell’Ambito di </w:t>
      </w:r>
      <w:r w:rsidR="00E3575A">
        <w:rPr>
          <w:rFonts w:ascii="Garamond" w:hAnsi="Garamond"/>
        </w:rPr>
        <w:t>Locri</w:t>
      </w:r>
      <w:r w:rsidRPr="00D7310B">
        <w:rPr>
          <w:rFonts w:ascii="Garamond" w:hAnsi="Garamond"/>
        </w:rPr>
        <w:t xml:space="preserve"> da ogni responsabilità rispetto ad eventuali cause di incompatibilità e perdita di benefici.</w:t>
      </w:r>
    </w:p>
    <w:p w14:paraId="58B35002" w14:textId="77777777" w:rsidR="00F63466" w:rsidRPr="00D7310B" w:rsidRDefault="00F63466" w:rsidP="00D7310B">
      <w:pPr>
        <w:pStyle w:val="Corpotesto"/>
        <w:jc w:val="both"/>
        <w:rPr>
          <w:rFonts w:ascii="Garamond" w:hAnsi="Garamond"/>
          <w:sz w:val="22"/>
          <w:szCs w:val="22"/>
        </w:rPr>
      </w:pPr>
    </w:p>
    <w:p w14:paraId="72114D0B" w14:textId="77777777" w:rsidR="00F63466" w:rsidRPr="00D7310B" w:rsidRDefault="00F63466" w:rsidP="00D7310B">
      <w:pPr>
        <w:pStyle w:val="Corpotesto"/>
        <w:spacing w:before="134"/>
        <w:jc w:val="both"/>
        <w:rPr>
          <w:rFonts w:ascii="Garamond" w:hAnsi="Garamond"/>
          <w:sz w:val="22"/>
          <w:szCs w:val="22"/>
        </w:rPr>
      </w:pPr>
    </w:p>
    <w:p w14:paraId="1CC5838D" w14:textId="77777777" w:rsidR="00F63466" w:rsidRPr="00D7310B" w:rsidRDefault="00435057" w:rsidP="00D7310B">
      <w:pPr>
        <w:pStyle w:val="Paragrafoelenco"/>
        <w:numPr>
          <w:ilvl w:val="0"/>
          <w:numId w:val="2"/>
        </w:numPr>
        <w:tabs>
          <w:tab w:val="left" w:pos="717"/>
        </w:tabs>
        <w:spacing w:before="1" w:line="350" w:lineRule="auto"/>
        <w:ind w:right="154"/>
        <w:jc w:val="both"/>
        <w:rPr>
          <w:rFonts w:ascii="Garamond" w:hAnsi="Garamond"/>
        </w:rPr>
      </w:pPr>
      <w:r w:rsidRPr="00D7310B">
        <w:rPr>
          <w:rFonts w:ascii="Garamond" w:hAnsi="Garamond"/>
        </w:rPr>
        <w:t>che</w:t>
      </w:r>
      <w:r w:rsidRPr="00D7310B">
        <w:rPr>
          <w:rFonts w:ascii="Garamond" w:hAnsi="Garamond"/>
          <w:spacing w:val="-1"/>
        </w:rPr>
        <w:t xml:space="preserve"> </w:t>
      </w:r>
      <w:r w:rsidRPr="00D7310B">
        <w:rPr>
          <w:rFonts w:ascii="Garamond" w:hAnsi="Garamond"/>
        </w:rPr>
        <w:t>il</w:t>
      </w:r>
      <w:r w:rsidRPr="00D7310B">
        <w:rPr>
          <w:rFonts w:ascii="Garamond" w:hAnsi="Garamond"/>
          <w:spacing w:val="-1"/>
        </w:rPr>
        <w:t xml:space="preserve"> </w:t>
      </w:r>
      <w:r w:rsidRPr="00D7310B">
        <w:rPr>
          <w:rFonts w:ascii="Garamond" w:hAnsi="Garamond"/>
        </w:rPr>
        <w:t>beneficiario</w:t>
      </w:r>
      <w:r w:rsidRPr="00D7310B">
        <w:rPr>
          <w:rFonts w:ascii="Garamond" w:hAnsi="Garamond"/>
          <w:spacing w:val="-1"/>
        </w:rPr>
        <w:t xml:space="preserve"> </w:t>
      </w:r>
      <w:r w:rsidRPr="00D7310B">
        <w:rPr>
          <w:rFonts w:ascii="Garamond" w:hAnsi="Garamond"/>
        </w:rPr>
        <w:t>del</w:t>
      </w:r>
      <w:r w:rsidRPr="00D7310B">
        <w:rPr>
          <w:rFonts w:ascii="Garamond" w:hAnsi="Garamond"/>
          <w:spacing w:val="-1"/>
        </w:rPr>
        <w:t xml:space="preserve"> </w:t>
      </w:r>
      <w:r w:rsidRPr="00D7310B">
        <w:rPr>
          <w:rFonts w:ascii="Garamond" w:hAnsi="Garamond"/>
        </w:rPr>
        <w:t>Fondo</w:t>
      </w:r>
      <w:r w:rsidRPr="00D7310B">
        <w:rPr>
          <w:rFonts w:ascii="Garamond" w:hAnsi="Garamond"/>
          <w:spacing w:val="-1"/>
        </w:rPr>
        <w:t xml:space="preserve"> </w:t>
      </w:r>
      <w:r w:rsidRPr="00D7310B">
        <w:rPr>
          <w:rFonts w:ascii="Garamond" w:hAnsi="Garamond"/>
        </w:rPr>
        <w:t>Nazionale</w:t>
      </w:r>
      <w:r w:rsidRPr="00D7310B">
        <w:rPr>
          <w:rFonts w:ascii="Garamond" w:hAnsi="Garamond"/>
          <w:spacing w:val="-2"/>
        </w:rPr>
        <w:t xml:space="preserve"> </w:t>
      </w:r>
      <w:r w:rsidRPr="00D7310B">
        <w:rPr>
          <w:rFonts w:ascii="Garamond" w:hAnsi="Garamond"/>
        </w:rPr>
        <w:t>per</w:t>
      </w:r>
      <w:r w:rsidRPr="00D7310B">
        <w:rPr>
          <w:rFonts w:ascii="Garamond" w:hAnsi="Garamond"/>
          <w:spacing w:val="-1"/>
        </w:rPr>
        <w:t xml:space="preserve"> </w:t>
      </w:r>
      <w:r w:rsidRPr="00D7310B">
        <w:rPr>
          <w:rFonts w:ascii="Garamond" w:hAnsi="Garamond"/>
        </w:rPr>
        <w:t>le</w:t>
      </w:r>
      <w:r w:rsidRPr="00D7310B">
        <w:rPr>
          <w:rFonts w:ascii="Garamond" w:hAnsi="Garamond"/>
          <w:spacing w:val="-1"/>
        </w:rPr>
        <w:t xml:space="preserve"> </w:t>
      </w:r>
      <w:r w:rsidRPr="00D7310B">
        <w:rPr>
          <w:rFonts w:ascii="Garamond" w:hAnsi="Garamond"/>
        </w:rPr>
        <w:t>Non</w:t>
      </w:r>
      <w:r w:rsidRPr="00D7310B">
        <w:rPr>
          <w:rFonts w:ascii="Garamond" w:hAnsi="Garamond"/>
          <w:spacing w:val="-1"/>
        </w:rPr>
        <w:t xml:space="preserve"> </w:t>
      </w:r>
      <w:r w:rsidRPr="00D7310B">
        <w:rPr>
          <w:rFonts w:ascii="Garamond" w:hAnsi="Garamond"/>
        </w:rPr>
        <w:t>Autosufficienze</w:t>
      </w:r>
      <w:r w:rsidRPr="00D7310B">
        <w:rPr>
          <w:rFonts w:ascii="Garamond" w:hAnsi="Garamond"/>
          <w:spacing w:val="-1"/>
        </w:rPr>
        <w:t xml:space="preserve"> </w:t>
      </w:r>
      <w:r w:rsidRPr="00D7310B">
        <w:rPr>
          <w:rFonts w:ascii="Garamond" w:hAnsi="Garamond"/>
        </w:rPr>
        <w:t>(FNA)</w:t>
      </w:r>
      <w:r w:rsidRPr="00D7310B">
        <w:rPr>
          <w:rFonts w:ascii="Garamond" w:hAnsi="Garamond"/>
          <w:spacing w:val="-1"/>
        </w:rPr>
        <w:t xml:space="preserve"> </w:t>
      </w:r>
      <w:r w:rsidRPr="00D7310B">
        <w:rPr>
          <w:rFonts w:ascii="Garamond" w:hAnsi="Garamond"/>
        </w:rPr>
        <w:t>–</w:t>
      </w:r>
      <w:r w:rsidRPr="00D7310B">
        <w:rPr>
          <w:rFonts w:ascii="Garamond" w:hAnsi="Garamond"/>
          <w:spacing w:val="-1"/>
        </w:rPr>
        <w:t xml:space="preserve"> </w:t>
      </w:r>
      <w:r w:rsidRPr="00D7310B">
        <w:rPr>
          <w:rFonts w:ascii="Garamond" w:hAnsi="Garamond"/>
        </w:rPr>
        <w:t>Annualità</w:t>
      </w:r>
      <w:r w:rsidRPr="00D7310B">
        <w:rPr>
          <w:rFonts w:ascii="Garamond" w:hAnsi="Garamond"/>
          <w:spacing w:val="-2"/>
        </w:rPr>
        <w:t xml:space="preserve"> </w:t>
      </w:r>
      <w:r w:rsidRPr="00D7310B">
        <w:rPr>
          <w:rFonts w:ascii="Garamond" w:hAnsi="Garamond"/>
        </w:rPr>
        <w:t>2022 non ha fruito di misure assistenziali</w:t>
      </w:r>
    </w:p>
    <w:p w14:paraId="60548912" w14:textId="77777777" w:rsidR="00F63466" w:rsidRPr="00D7310B" w:rsidRDefault="00435057" w:rsidP="00D7310B">
      <w:pPr>
        <w:pStyle w:val="Paragrafoelenco"/>
        <w:numPr>
          <w:ilvl w:val="0"/>
          <w:numId w:val="2"/>
        </w:numPr>
        <w:tabs>
          <w:tab w:val="left" w:pos="717"/>
        </w:tabs>
        <w:spacing w:before="135"/>
        <w:jc w:val="both"/>
        <w:rPr>
          <w:rFonts w:ascii="Garamond" w:hAnsi="Garamond"/>
        </w:rPr>
      </w:pPr>
      <w:r w:rsidRPr="00D7310B">
        <w:rPr>
          <w:rFonts w:ascii="Garamond" w:hAnsi="Garamond"/>
        </w:rPr>
        <w:t>ha</w:t>
      </w:r>
      <w:r w:rsidRPr="00D7310B">
        <w:rPr>
          <w:rFonts w:ascii="Garamond" w:hAnsi="Garamond"/>
          <w:spacing w:val="-4"/>
        </w:rPr>
        <w:t xml:space="preserve"> </w:t>
      </w:r>
      <w:r w:rsidRPr="00D7310B">
        <w:rPr>
          <w:rFonts w:ascii="Garamond" w:hAnsi="Garamond"/>
        </w:rPr>
        <w:t>fruito</w:t>
      </w:r>
      <w:r w:rsidRPr="00D7310B">
        <w:rPr>
          <w:rFonts w:ascii="Garamond" w:hAnsi="Garamond"/>
          <w:spacing w:val="-3"/>
        </w:rPr>
        <w:t xml:space="preserve"> </w:t>
      </w:r>
      <w:r w:rsidRPr="00D7310B">
        <w:rPr>
          <w:rFonts w:ascii="Garamond" w:hAnsi="Garamond"/>
        </w:rPr>
        <w:t>delle</w:t>
      </w:r>
      <w:r w:rsidRPr="00D7310B">
        <w:rPr>
          <w:rFonts w:ascii="Garamond" w:hAnsi="Garamond"/>
          <w:spacing w:val="-4"/>
        </w:rPr>
        <w:t xml:space="preserve"> </w:t>
      </w:r>
      <w:r w:rsidRPr="00D7310B">
        <w:rPr>
          <w:rFonts w:ascii="Garamond" w:hAnsi="Garamond"/>
        </w:rPr>
        <w:t>seguenti</w:t>
      </w:r>
      <w:r w:rsidRPr="00D7310B">
        <w:rPr>
          <w:rFonts w:ascii="Garamond" w:hAnsi="Garamond"/>
          <w:spacing w:val="-3"/>
        </w:rPr>
        <w:t xml:space="preserve"> </w:t>
      </w:r>
      <w:r w:rsidRPr="00D7310B">
        <w:rPr>
          <w:rFonts w:ascii="Garamond" w:hAnsi="Garamond"/>
        </w:rPr>
        <w:t>misure</w:t>
      </w:r>
      <w:r w:rsidRPr="00D7310B">
        <w:rPr>
          <w:rFonts w:ascii="Garamond" w:hAnsi="Garamond"/>
          <w:spacing w:val="-3"/>
        </w:rPr>
        <w:t xml:space="preserve"> </w:t>
      </w:r>
      <w:r w:rsidRPr="00D7310B">
        <w:rPr>
          <w:rFonts w:ascii="Garamond" w:hAnsi="Garamond"/>
          <w:spacing w:val="-2"/>
        </w:rPr>
        <w:t>assistenziali:</w:t>
      </w:r>
    </w:p>
    <w:p w14:paraId="261B5101" w14:textId="77777777" w:rsidR="00F63466" w:rsidRPr="00D7310B" w:rsidRDefault="00F63466">
      <w:pPr>
        <w:pStyle w:val="Corpotesto"/>
        <w:rPr>
          <w:rFonts w:ascii="Garamond" w:hAnsi="Garamond"/>
          <w:sz w:val="22"/>
          <w:szCs w:val="22"/>
        </w:rPr>
      </w:pPr>
    </w:p>
    <w:p w14:paraId="00FF6890" w14:textId="77777777" w:rsidR="00F63466" w:rsidRPr="00D7310B" w:rsidRDefault="00435057">
      <w:pPr>
        <w:pStyle w:val="Corpotesto"/>
        <w:spacing w:before="37"/>
        <w:rPr>
          <w:rFonts w:ascii="Garamond" w:hAnsi="Garamond"/>
          <w:sz w:val="22"/>
          <w:szCs w:val="22"/>
        </w:rPr>
      </w:pPr>
      <w:r w:rsidRPr="00D7310B">
        <w:rPr>
          <w:rFonts w:ascii="Garamond" w:hAnsi="Garamond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55168" behindDoc="1" locked="0" layoutInCell="1" allowOverlap="1" wp14:anchorId="5BEE840E" wp14:editId="684CF8E8">
                <wp:simplePos x="0" y="0"/>
                <wp:positionH relativeFrom="page">
                  <wp:posOffset>1189355</wp:posOffset>
                </wp:positionH>
                <wp:positionV relativeFrom="paragraph">
                  <wp:posOffset>185321</wp:posOffset>
                </wp:positionV>
                <wp:extent cx="563880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38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38800">
                              <a:moveTo>
                                <a:pt x="0" y="0"/>
                              </a:moveTo>
                              <a:lnTo>
                                <a:pt x="56388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3020AC" id="Graphic 3" o:spid="_x0000_s1026" style="position:absolute;margin-left:93.65pt;margin-top:14.6pt;width:444pt;height:.1pt;z-index:-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38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" path="m,l56388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615AFD94" w14:textId="77777777" w:rsidR="00F63466" w:rsidRPr="00D7310B" w:rsidRDefault="00F63466">
      <w:pPr>
        <w:pStyle w:val="Corpotesto"/>
        <w:rPr>
          <w:rFonts w:ascii="Garamond" w:hAnsi="Garamond"/>
          <w:sz w:val="22"/>
          <w:szCs w:val="22"/>
        </w:rPr>
      </w:pPr>
    </w:p>
    <w:p w14:paraId="7ABF097B" w14:textId="77777777" w:rsidR="00F63466" w:rsidRPr="00D7310B" w:rsidRDefault="00435057">
      <w:pPr>
        <w:pStyle w:val="Corpotesto"/>
        <w:spacing w:before="45"/>
        <w:rPr>
          <w:rFonts w:ascii="Garamond" w:hAnsi="Garamond"/>
          <w:sz w:val="22"/>
          <w:szCs w:val="22"/>
        </w:rPr>
      </w:pPr>
      <w:r w:rsidRPr="00D7310B">
        <w:rPr>
          <w:rFonts w:ascii="Garamond" w:hAnsi="Garamond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57216" behindDoc="1" locked="0" layoutInCell="1" allowOverlap="1" wp14:anchorId="6BF5C4BB" wp14:editId="4E891BB7">
                <wp:simplePos x="0" y="0"/>
                <wp:positionH relativeFrom="page">
                  <wp:posOffset>1189355</wp:posOffset>
                </wp:positionH>
                <wp:positionV relativeFrom="paragraph">
                  <wp:posOffset>189959</wp:posOffset>
                </wp:positionV>
                <wp:extent cx="563880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38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38800">
                              <a:moveTo>
                                <a:pt x="0" y="0"/>
                              </a:moveTo>
                              <a:lnTo>
                                <a:pt x="56388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329691" id="Graphic 4" o:spid="_x0000_s1026" style="position:absolute;margin-left:93.65pt;margin-top:14.95pt;width:444pt;height:.1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38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" path="m,l56388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0DDB9C83" w14:textId="77777777" w:rsidR="00F63466" w:rsidRPr="00D7310B" w:rsidRDefault="00F63466">
      <w:pPr>
        <w:pStyle w:val="Corpotesto"/>
        <w:rPr>
          <w:rFonts w:ascii="Garamond" w:hAnsi="Garamond"/>
          <w:sz w:val="22"/>
          <w:szCs w:val="22"/>
        </w:rPr>
      </w:pPr>
    </w:p>
    <w:p w14:paraId="3D100590" w14:textId="77777777" w:rsidR="00F63466" w:rsidRPr="00D7310B" w:rsidRDefault="00435057">
      <w:pPr>
        <w:pStyle w:val="Corpotesto"/>
        <w:spacing w:before="45"/>
        <w:rPr>
          <w:rFonts w:ascii="Garamond" w:hAnsi="Garamond"/>
          <w:sz w:val="22"/>
          <w:szCs w:val="22"/>
        </w:rPr>
      </w:pPr>
      <w:r w:rsidRPr="00D7310B">
        <w:rPr>
          <w:rFonts w:ascii="Garamond" w:hAnsi="Garamond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CF916F7" wp14:editId="7AF2F99D">
                <wp:simplePos x="0" y="0"/>
                <wp:positionH relativeFrom="page">
                  <wp:posOffset>1189355</wp:posOffset>
                </wp:positionH>
                <wp:positionV relativeFrom="paragraph">
                  <wp:posOffset>189959</wp:posOffset>
                </wp:positionV>
                <wp:extent cx="563880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38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38800">
                              <a:moveTo>
                                <a:pt x="0" y="0"/>
                              </a:moveTo>
                              <a:lnTo>
                                <a:pt x="56388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997A1C" id="Graphic 5" o:spid="_x0000_s1026" style="position:absolute;margin-left:93.65pt;margin-top:14.95pt;width:444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38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" path="m,l56388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2AB23317" w14:textId="77777777" w:rsidR="00F63466" w:rsidRPr="00D7310B" w:rsidRDefault="00F63466">
      <w:pPr>
        <w:pStyle w:val="Corpotesto"/>
        <w:rPr>
          <w:rFonts w:ascii="Garamond" w:hAnsi="Garamond"/>
          <w:sz w:val="22"/>
          <w:szCs w:val="22"/>
        </w:rPr>
        <w:sectPr w:rsidR="00F63466" w:rsidRPr="00D7310B" w:rsidSect="00F9449F">
          <w:headerReference w:type="default" r:id="rId7"/>
          <w:type w:val="continuous"/>
          <w:pgSz w:w="11910" w:h="16840"/>
          <w:pgMar w:top="1581" w:right="992" w:bottom="280" w:left="1133" w:header="0" w:footer="0" w:gutter="0"/>
          <w:pgNumType w:start="1"/>
          <w:cols w:space="720"/>
        </w:sectPr>
      </w:pPr>
    </w:p>
    <w:p w14:paraId="115EC1AA" w14:textId="77777777" w:rsidR="00F63466" w:rsidRPr="00D7310B" w:rsidRDefault="00F63466">
      <w:pPr>
        <w:pStyle w:val="Corpotesto"/>
        <w:rPr>
          <w:rFonts w:ascii="Garamond" w:hAnsi="Garamond"/>
          <w:sz w:val="22"/>
          <w:szCs w:val="22"/>
        </w:rPr>
      </w:pPr>
    </w:p>
    <w:p w14:paraId="7B385518" w14:textId="77777777" w:rsidR="00F63466" w:rsidRPr="00D7310B" w:rsidRDefault="00F63466">
      <w:pPr>
        <w:pStyle w:val="Corpotesto"/>
        <w:spacing w:before="94"/>
        <w:rPr>
          <w:rFonts w:ascii="Garamond" w:hAnsi="Garamond"/>
          <w:sz w:val="22"/>
          <w:szCs w:val="22"/>
        </w:rPr>
      </w:pPr>
    </w:p>
    <w:p w14:paraId="3B257EB8" w14:textId="77777777" w:rsidR="00F63466" w:rsidRPr="00D7310B" w:rsidRDefault="00435057" w:rsidP="00D7310B">
      <w:pPr>
        <w:pStyle w:val="Paragrafoelenco"/>
        <w:numPr>
          <w:ilvl w:val="0"/>
          <w:numId w:val="2"/>
        </w:numPr>
        <w:tabs>
          <w:tab w:val="left" w:pos="717"/>
          <w:tab w:val="left" w:pos="7721"/>
        </w:tabs>
        <w:spacing w:line="360" w:lineRule="auto"/>
        <w:ind w:right="149"/>
        <w:jc w:val="both"/>
        <w:rPr>
          <w:rFonts w:ascii="Garamond" w:hAnsi="Garamond"/>
        </w:rPr>
      </w:pPr>
      <w:r w:rsidRPr="00D7310B">
        <w:rPr>
          <w:rFonts w:ascii="Garamond" w:hAnsi="Garamond"/>
        </w:rPr>
        <w:t>che il beneficiario del Fondo Nazionale per le Non Autosufficienze (FNA) – Annualità 2022 – Area disabilità gravissima, Sig./</w:t>
      </w:r>
      <w:proofErr w:type="spellStart"/>
      <w:r w:rsidRPr="00D7310B">
        <w:rPr>
          <w:rFonts w:ascii="Garamond" w:hAnsi="Garamond"/>
        </w:rPr>
        <w:t>ra</w:t>
      </w:r>
      <w:proofErr w:type="spellEnd"/>
      <w:r w:rsidRPr="00D7310B">
        <w:rPr>
          <w:rFonts w:ascii="Garamond" w:hAnsi="Garamond"/>
        </w:rPr>
        <w:t xml:space="preserve"> </w:t>
      </w:r>
      <w:r w:rsidRPr="00D7310B">
        <w:rPr>
          <w:rFonts w:ascii="Garamond" w:hAnsi="Garamond"/>
          <w:u w:val="single"/>
        </w:rPr>
        <w:tab/>
      </w:r>
      <w:r w:rsidRPr="00D7310B">
        <w:rPr>
          <w:rFonts w:ascii="Garamond" w:hAnsi="Garamond"/>
        </w:rPr>
        <w:t>è tuttora vivente;</w:t>
      </w:r>
    </w:p>
    <w:p w14:paraId="287B1C35" w14:textId="77777777" w:rsidR="00F63466" w:rsidRPr="00D7310B" w:rsidRDefault="00435057" w:rsidP="00D7310B">
      <w:pPr>
        <w:pStyle w:val="Paragrafoelenco"/>
        <w:numPr>
          <w:ilvl w:val="0"/>
          <w:numId w:val="2"/>
        </w:numPr>
        <w:tabs>
          <w:tab w:val="left" w:pos="717"/>
        </w:tabs>
        <w:spacing w:before="118"/>
        <w:jc w:val="both"/>
        <w:rPr>
          <w:rFonts w:ascii="Garamond" w:hAnsi="Garamond"/>
        </w:rPr>
      </w:pPr>
      <w:r w:rsidRPr="00D7310B">
        <w:rPr>
          <w:rFonts w:ascii="Garamond" w:hAnsi="Garamond"/>
        </w:rPr>
        <w:t>che</w:t>
      </w:r>
      <w:r w:rsidRPr="00D7310B">
        <w:rPr>
          <w:rFonts w:ascii="Garamond" w:hAnsi="Garamond"/>
          <w:spacing w:val="-4"/>
        </w:rPr>
        <w:t xml:space="preserve"> </w:t>
      </w:r>
      <w:r w:rsidRPr="00D7310B">
        <w:rPr>
          <w:rFonts w:ascii="Garamond" w:hAnsi="Garamond"/>
        </w:rPr>
        <w:t>in</w:t>
      </w:r>
      <w:r w:rsidRPr="00D7310B">
        <w:rPr>
          <w:rFonts w:ascii="Garamond" w:hAnsi="Garamond"/>
          <w:spacing w:val="-3"/>
        </w:rPr>
        <w:t xml:space="preserve"> </w:t>
      </w:r>
      <w:r w:rsidRPr="00D7310B">
        <w:rPr>
          <w:rFonts w:ascii="Garamond" w:hAnsi="Garamond"/>
        </w:rPr>
        <w:t>data</w:t>
      </w:r>
      <w:r w:rsidRPr="00D7310B">
        <w:rPr>
          <w:rFonts w:ascii="Garamond" w:hAnsi="Garamond"/>
          <w:spacing w:val="-4"/>
        </w:rPr>
        <w:t xml:space="preserve"> </w:t>
      </w:r>
      <w:r w:rsidRPr="00D7310B">
        <w:rPr>
          <w:rFonts w:ascii="Garamond" w:hAnsi="Garamond"/>
        </w:rPr>
        <w:t>odierna</w:t>
      </w:r>
      <w:r w:rsidRPr="00D7310B">
        <w:rPr>
          <w:rFonts w:ascii="Garamond" w:hAnsi="Garamond"/>
          <w:spacing w:val="-4"/>
        </w:rPr>
        <w:t xml:space="preserve"> </w:t>
      </w:r>
      <w:r w:rsidRPr="00D7310B">
        <w:rPr>
          <w:rFonts w:ascii="Garamond" w:hAnsi="Garamond"/>
        </w:rPr>
        <w:t>la</w:t>
      </w:r>
      <w:r w:rsidRPr="00D7310B">
        <w:rPr>
          <w:rFonts w:ascii="Garamond" w:hAnsi="Garamond"/>
          <w:spacing w:val="-4"/>
        </w:rPr>
        <w:t xml:space="preserve"> </w:t>
      </w:r>
      <w:r w:rsidRPr="00D7310B">
        <w:rPr>
          <w:rFonts w:ascii="Garamond" w:hAnsi="Garamond"/>
        </w:rPr>
        <w:t>propria</w:t>
      </w:r>
      <w:r w:rsidRPr="00D7310B">
        <w:rPr>
          <w:rFonts w:ascii="Garamond" w:hAnsi="Garamond"/>
          <w:spacing w:val="-3"/>
        </w:rPr>
        <w:t xml:space="preserve"> </w:t>
      </w:r>
      <w:r w:rsidRPr="00D7310B">
        <w:rPr>
          <w:rFonts w:ascii="Garamond" w:hAnsi="Garamond"/>
        </w:rPr>
        <w:t>famiglia</w:t>
      </w:r>
      <w:r w:rsidRPr="00D7310B">
        <w:rPr>
          <w:rFonts w:ascii="Garamond" w:hAnsi="Garamond"/>
          <w:spacing w:val="-3"/>
        </w:rPr>
        <w:t xml:space="preserve"> </w:t>
      </w:r>
      <w:r w:rsidRPr="00D7310B">
        <w:rPr>
          <w:rFonts w:ascii="Garamond" w:hAnsi="Garamond"/>
        </w:rPr>
        <w:t>anagrafica</w:t>
      </w:r>
      <w:r w:rsidRPr="00D7310B">
        <w:rPr>
          <w:rFonts w:ascii="Garamond" w:hAnsi="Garamond"/>
          <w:spacing w:val="-3"/>
        </w:rPr>
        <w:t xml:space="preserve"> </w:t>
      </w:r>
      <w:r w:rsidRPr="00D7310B">
        <w:rPr>
          <w:rFonts w:ascii="Garamond" w:hAnsi="Garamond"/>
        </w:rPr>
        <w:t>si</w:t>
      </w:r>
      <w:r w:rsidRPr="00D7310B">
        <w:rPr>
          <w:rFonts w:ascii="Garamond" w:hAnsi="Garamond"/>
          <w:spacing w:val="-3"/>
        </w:rPr>
        <w:t xml:space="preserve"> </w:t>
      </w:r>
      <w:r w:rsidRPr="00D7310B">
        <w:rPr>
          <w:rFonts w:ascii="Garamond" w:hAnsi="Garamond"/>
        </w:rPr>
        <w:t>compone</w:t>
      </w:r>
      <w:r w:rsidRPr="00D7310B">
        <w:rPr>
          <w:rFonts w:ascii="Garamond" w:hAnsi="Garamond"/>
          <w:spacing w:val="-4"/>
        </w:rPr>
        <w:t xml:space="preserve"> </w:t>
      </w:r>
      <w:r w:rsidRPr="00D7310B">
        <w:rPr>
          <w:rFonts w:ascii="Garamond" w:hAnsi="Garamond"/>
        </w:rPr>
        <w:t>delle</w:t>
      </w:r>
      <w:r w:rsidRPr="00D7310B">
        <w:rPr>
          <w:rFonts w:ascii="Garamond" w:hAnsi="Garamond"/>
          <w:spacing w:val="-3"/>
        </w:rPr>
        <w:t xml:space="preserve"> </w:t>
      </w:r>
      <w:r w:rsidRPr="00D7310B">
        <w:rPr>
          <w:rFonts w:ascii="Garamond" w:hAnsi="Garamond"/>
        </w:rPr>
        <w:t>seguenti</w:t>
      </w:r>
      <w:r w:rsidRPr="00D7310B">
        <w:rPr>
          <w:rFonts w:ascii="Garamond" w:hAnsi="Garamond"/>
          <w:spacing w:val="-3"/>
        </w:rPr>
        <w:t xml:space="preserve"> </w:t>
      </w:r>
      <w:r w:rsidRPr="00D7310B">
        <w:rPr>
          <w:rFonts w:ascii="Garamond" w:hAnsi="Garamond"/>
          <w:spacing w:val="-2"/>
        </w:rPr>
        <w:t>persone:</w:t>
      </w:r>
    </w:p>
    <w:p w14:paraId="15F5DC0C" w14:textId="77777777" w:rsidR="00F63466" w:rsidRPr="00D7310B" w:rsidRDefault="00F63466" w:rsidP="00D7310B">
      <w:pPr>
        <w:pStyle w:val="Corpotesto"/>
        <w:spacing w:before="2"/>
        <w:jc w:val="both"/>
        <w:rPr>
          <w:rFonts w:ascii="Garamond" w:hAnsi="Garamond"/>
          <w:sz w:val="22"/>
          <w:szCs w:val="22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3204"/>
        <w:gridCol w:w="1920"/>
        <w:gridCol w:w="2230"/>
        <w:gridCol w:w="1710"/>
      </w:tblGrid>
      <w:tr w:rsidR="00F63466" w:rsidRPr="00D7310B" w14:paraId="07171BBA" w14:textId="77777777">
        <w:trPr>
          <w:trHeight w:val="827"/>
        </w:trPr>
        <w:tc>
          <w:tcPr>
            <w:tcW w:w="564" w:type="dxa"/>
          </w:tcPr>
          <w:p w14:paraId="14077415" w14:textId="77777777" w:rsidR="00F63466" w:rsidRPr="00D7310B" w:rsidRDefault="00435057">
            <w:pPr>
              <w:pStyle w:val="TableParagraph"/>
              <w:spacing w:line="275" w:lineRule="exact"/>
              <w:ind w:left="175"/>
              <w:rPr>
                <w:rFonts w:ascii="Garamond" w:hAnsi="Garamond"/>
                <w:b/>
                <w:i/>
              </w:rPr>
            </w:pPr>
            <w:r w:rsidRPr="00D7310B">
              <w:rPr>
                <w:rFonts w:ascii="Garamond" w:hAnsi="Garamond"/>
                <w:b/>
                <w:i/>
                <w:spacing w:val="-5"/>
              </w:rPr>
              <w:t>n.</w:t>
            </w:r>
          </w:p>
        </w:tc>
        <w:tc>
          <w:tcPr>
            <w:tcW w:w="3204" w:type="dxa"/>
          </w:tcPr>
          <w:p w14:paraId="7CFCF42F" w14:textId="77777777" w:rsidR="00F63466" w:rsidRPr="00D7310B" w:rsidRDefault="00435057">
            <w:pPr>
              <w:pStyle w:val="TableParagraph"/>
              <w:spacing w:line="275" w:lineRule="exact"/>
              <w:ind w:left="732"/>
              <w:rPr>
                <w:rFonts w:ascii="Garamond" w:hAnsi="Garamond"/>
                <w:b/>
                <w:i/>
              </w:rPr>
            </w:pPr>
            <w:r w:rsidRPr="00D7310B">
              <w:rPr>
                <w:rFonts w:ascii="Garamond" w:hAnsi="Garamond"/>
                <w:b/>
                <w:i/>
              </w:rPr>
              <w:t>Cognome</w:t>
            </w:r>
            <w:r w:rsidRPr="00D7310B">
              <w:rPr>
                <w:rFonts w:ascii="Garamond" w:hAnsi="Garamond"/>
                <w:b/>
                <w:i/>
                <w:spacing w:val="-6"/>
              </w:rPr>
              <w:t xml:space="preserve"> </w:t>
            </w:r>
            <w:r w:rsidRPr="00D7310B">
              <w:rPr>
                <w:rFonts w:ascii="Garamond" w:hAnsi="Garamond"/>
                <w:b/>
                <w:i/>
              </w:rPr>
              <w:t>e</w:t>
            </w:r>
            <w:r w:rsidRPr="00D7310B">
              <w:rPr>
                <w:rFonts w:ascii="Garamond" w:hAnsi="Garamond"/>
                <w:b/>
                <w:i/>
                <w:spacing w:val="-2"/>
              </w:rPr>
              <w:t xml:space="preserve"> </w:t>
            </w:r>
            <w:r w:rsidRPr="00D7310B">
              <w:rPr>
                <w:rFonts w:ascii="Garamond" w:hAnsi="Garamond"/>
                <w:b/>
                <w:i/>
                <w:spacing w:val="-4"/>
              </w:rPr>
              <w:t>nome</w:t>
            </w:r>
          </w:p>
        </w:tc>
        <w:tc>
          <w:tcPr>
            <w:tcW w:w="1920" w:type="dxa"/>
          </w:tcPr>
          <w:p w14:paraId="0F30B5E0" w14:textId="77777777" w:rsidR="00F63466" w:rsidRPr="00D7310B" w:rsidRDefault="00435057">
            <w:pPr>
              <w:pStyle w:val="TableParagraph"/>
              <w:spacing w:line="275" w:lineRule="exact"/>
              <w:ind w:left="204"/>
              <w:rPr>
                <w:rFonts w:ascii="Garamond" w:hAnsi="Garamond"/>
                <w:b/>
                <w:i/>
              </w:rPr>
            </w:pPr>
            <w:r w:rsidRPr="00D7310B">
              <w:rPr>
                <w:rFonts w:ascii="Garamond" w:hAnsi="Garamond"/>
                <w:b/>
                <w:i/>
              </w:rPr>
              <w:t>Data</w:t>
            </w:r>
            <w:r w:rsidRPr="00D7310B">
              <w:rPr>
                <w:rFonts w:ascii="Garamond" w:hAnsi="Garamond"/>
                <w:b/>
                <w:i/>
                <w:spacing w:val="-2"/>
              </w:rPr>
              <w:t xml:space="preserve"> </w:t>
            </w:r>
            <w:r w:rsidRPr="00D7310B">
              <w:rPr>
                <w:rFonts w:ascii="Garamond" w:hAnsi="Garamond"/>
                <w:b/>
                <w:i/>
              </w:rPr>
              <w:t>di</w:t>
            </w:r>
            <w:r w:rsidRPr="00D7310B">
              <w:rPr>
                <w:rFonts w:ascii="Garamond" w:hAnsi="Garamond"/>
                <w:b/>
                <w:i/>
                <w:spacing w:val="-2"/>
              </w:rPr>
              <w:t xml:space="preserve"> nascita</w:t>
            </w:r>
          </w:p>
        </w:tc>
        <w:tc>
          <w:tcPr>
            <w:tcW w:w="2230" w:type="dxa"/>
          </w:tcPr>
          <w:p w14:paraId="5ABDFD28" w14:textId="77777777" w:rsidR="00F63466" w:rsidRPr="00D7310B" w:rsidRDefault="00435057">
            <w:pPr>
              <w:pStyle w:val="TableParagraph"/>
              <w:spacing w:line="276" w:lineRule="exact"/>
              <w:ind w:left="118" w:right="128" w:firstLine="3"/>
              <w:jc w:val="center"/>
              <w:rPr>
                <w:rFonts w:ascii="Garamond" w:hAnsi="Garamond"/>
                <w:b/>
                <w:i/>
              </w:rPr>
            </w:pPr>
            <w:r w:rsidRPr="00D7310B">
              <w:rPr>
                <w:rFonts w:ascii="Garamond" w:hAnsi="Garamond"/>
                <w:b/>
                <w:i/>
              </w:rPr>
              <w:t>Rapporto di parentela</w:t>
            </w:r>
            <w:r w:rsidRPr="00D7310B">
              <w:rPr>
                <w:rFonts w:ascii="Garamond" w:hAnsi="Garamond"/>
                <w:b/>
                <w:i/>
                <w:spacing w:val="-15"/>
              </w:rPr>
              <w:t xml:space="preserve"> </w:t>
            </w:r>
            <w:r w:rsidRPr="00D7310B">
              <w:rPr>
                <w:rFonts w:ascii="Garamond" w:hAnsi="Garamond"/>
                <w:b/>
                <w:i/>
              </w:rPr>
              <w:t>rispetto</w:t>
            </w:r>
            <w:r w:rsidRPr="00D7310B">
              <w:rPr>
                <w:rFonts w:ascii="Garamond" w:hAnsi="Garamond"/>
                <w:b/>
                <w:i/>
                <w:spacing w:val="-15"/>
              </w:rPr>
              <w:t xml:space="preserve"> </w:t>
            </w:r>
            <w:r w:rsidRPr="00D7310B">
              <w:rPr>
                <w:rFonts w:ascii="Garamond" w:hAnsi="Garamond"/>
                <w:b/>
                <w:i/>
              </w:rPr>
              <w:t xml:space="preserve">al </w:t>
            </w:r>
            <w:r w:rsidRPr="00D7310B">
              <w:rPr>
                <w:rFonts w:ascii="Garamond" w:hAnsi="Garamond"/>
                <w:b/>
                <w:i/>
                <w:spacing w:val="-2"/>
              </w:rPr>
              <w:t>dichiarante</w:t>
            </w:r>
          </w:p>
        </w:tc>
        <w:tc>
          <w:tcPr>
            <w:tcW w:w="1710" w:type="dxa"/>
          </w:tcPr>
          <w:p w14:paraId="45A5DCDE" w14:textId="77777777" w:rsidR="00F63466" w:rsidRPr="00D7310B" w:rsidRDefault="00435057">
            <w:pPr>
              <w:pStyle w:val="TableParagraph"/>
              <w:spacing w:line="275" w:lineRule="exact"/>
              <w:ind w:left="302"/>
              <w:rPr>
                <w:rFonts w:ascii="Garamond" w:hAnsi="Garamond"/>
                <w:b/>
                <w:i/>
              </w:rPr>
            </w:pPr>
            <w:r w:rsidRPr="00D7310B">
              <w:rPr>
                <w:rFonts w:ascii="Garamond" w:hAnsi="Garamond"/>
                <w:b/>
                <w:i/>
              </w:rPr>
              <w:t>Stato</w:t>
            </w:r>
            <w:r w:rsidRPr="00D7310B">
              <w:rPr>
                <w:rFonts w:ascii="Garamond" w:hAnsi="Garamond"/>
                <w:b/>
                <w:i/>
                <w:spacing w:val="-5"/>
              </w:rPr>
              <w:t xml:space="preserve"> </w:t>
            </w:r>
            <w:r w:rsidRPr="00D7310B">
              <w:rPr>
                <w:rFonts w:ascii="Garamond" w:hAnsi="Garamond"/>
                <w:b/>
                <w:i/>
                <w:spacing w:val="-2"/>
              </w:rPr>
              <w:t>civile</w:t>
            </w:r>
          </w:p>
        </w:tc>
      </w:tr>
      <w:tr w:rsidR="00F63466" w:rsidRPr="00D7310B" w14:paraId="393121D9" w14:textId="77777777">
        <w:trPr>
          <w:trHeight w:val="565"/>
        </w:trPr>
        <w:tc>
          <w:tcPr>
            <w:tcW w:w="564" w:type="dxa"/>
          </w:tcPr>
          <w:p w14:paraId="1C8F5157" w14:textId="77777777" w:rsidR="00F63466" w:rsidRPr="00D7310B" w:rsidRDefault="00435057">
            <w:pPr>
              <w:pStyle w:val="TableParagraph"/>
              <w:spacing w:line="275" w:lineRule="exact"/>
              <w:ind w:left="109"/>
              <w:rPr>
                <w:rFonts w:ascii="Garamond" w:hAnsi="Garamond"/>
                <w:b/>
              </w:rPr>
            </w:pPr>
            <w:r w:rsidRPr="00D7310B">
              <w:rPr>
                <w:rFonts w:ascii="Garamond" w:hAnsi="Garamond"/>
                <w:b/>
                <w:spacing w:val="-10"/>
              </w:rPr>
              <w:t>1</w:t>
            </w:r>
          </w:p>
        </w:tc>
        <w:tc>
          <w:tcPr>
            <w:tcW w:w="3204" w:type="dxa"/>
          </w:tcPr>
          <w:p w14:paraId="413034DF" w14:textId="77777777" w:rsidR="00F63466" w:rsidRPr="00D7310B" w:rsidRDefault="00F63466">
            <w:pPr>
              <w:pStyle w:val="TableParagraph"/>
              <w:rPr>
                <w:rFonts w:ascii="Garamond" w:hAnsi="Garamond"/>
              </w:rPr>
            </w:pPr>
          </w:p>
        </w:tc>
        <w:tc>
          <w:tcPr>
            <w:tcW w:w="1920" w:type="dxa"/>
          </w:tcPr>
          <w:p w14:paraId="716926AD" w14:textId="77777777" w:rsidR="00F63466" w:rsidRPr="00D7310B" w:rsidRDefault="00F63466">
            <w:pPr>
              <w:pStyle w:val="TableParagraph"/>
              <w:rPr>
                <w:rFonts w:ascii="Garamond" w:hAnsi="Garamond"/>
              </w:rPr>
            </w:pPr>
          </w:p>
        </w:tc>
        <w:tc>
          <w:tcPr>
            <w:tcW w:w="2230" w:type="dxa"/>
          </w:tcPr>
          <w:p w14:paraId="69FDA89E" w14:textId="52449750" w:rsidR="00F63466" w:rsidRPr="00D7310B" w:rsidRDefault="00F63466">
            <w:pPr>
              <w:pStyle w:val="TableParagraph"/>
              <w:spacing w:line="275" w:lineRule="exact"/>
              <w:ind w:left="110"/>
              <w:rPr>
                <w:rFonts w:ascii="Garamond" w:hAnsi="Garamond"/>
                <w:b/>
              </w:rPr>
            </w:pPr>
          </w:p>
        </w:tc>
        <w:tc>
          <w:tcPr>
            <w:tcW w:w="1710" w:type="dxa"/>
          </w:tcPr>
          <w:p w14:paraId="433A9349" w14:textId="77777777" w:rsidR="00F63466" w:rsidRPr="00D7310B" w:rsidRDefault="00F63466">
            <w:pPr>
              <w:pStyle w:val="TableParagraph"/>
              <w:rPr>
                <w:rFonts w:ascii="Garamond" w:hAnsi="Garamond"/>
              </w:rPr>
            </w:pPr>
          </w:p>
        </w:tc>
      </w:tr>
      <w:tr w:rsidR="00F63466" w:rsidRPr="00D7310B" w14:paraId="28C03A42" w14:textId="77777777">
        <w:trPr>
          <w:trHeight w:val="567"/>
        </w:trPr>
        <w:tc>
          <w:tcPr>
            <w:tcW w:w="564" w:type="dxa"/>
          </w:tcPr>
          <w:p w14:paraId="2CEC62DE" w14:textId="77777777" w:rsidR="00F63466" w:rsidRPr="00D7310B" w:rsidRDefault="00435057">
            <w:pPr>
              <w:pStyle w:val="TableParagraph"/>
              <w:ind w:left="109"/>
              <w:rPr>
                <w:rFonts w:ascii="Garamond" w:hAnsi="Garamond"/>
                <w:b/>
              </w:rPr>
            </w:pPr>
            <w:r w:rsidRPr="00D7310B">
              <w:rPr>
                <w:rFonts w:ascii="Garamond" w:hAnsi="Garamond"/>
                <w:b/>
                <w:spacing w:val="-10"/>
              </w:rPr>
              <w:t>2</w:t>
            </w:r>
          </w:p>
        </w:tc>
        <w:tc>
          <w:tcPr>
            <w:tcW w:w="3204" w:type="dxa"/>
          </w:tcPr>
          <w:p w14:paraId="03999ABF" w14:textId="77777777" w:rsidR="00F63466" w:rsidRPr="00D7310B" w:rsidRDefault="00F63466">
            <w:pPr>
              <w:pStyle w:val="TableParagraph"/>
              <w:rPr>
                <w:rFonts w:ascii="Garamond" w:hAnsi="Garamond"/>
              </w:rPr>
            </w:pPr>
          </w:p>
        </w:tc>
        <w:tc>
          <w:tcPr>
            <w:tcW w:w="1920" w:type="dxa"/>
          </w:tcPr>
          <w:p w14:paraId="36D2386D" w14:textId="77777777" w:rsidR="00F63466" w:rsidRPr="00D7310B" w:rsidRDefault="00F63466">
            <w:pPr>
              <w:pStyle w:val="TableParagraph"/>
              <w:rPr>
                <w:rFonts w:ascii="Garamond" w:hAnsi="Garamond"/>
              </w:rPr>
            </w:pPr>
          </w:p>
        </w:tc>
        <w:tc>
          <w:tcPr>
            <w:tcW w:w="2230" w:type="dxa"/>
          </w:tcPr>
          <w:p w14:paraId="39CB796D" w14:textId="77777777" w:rsidR="00F63466" w:rsidRPr="00D7310B" w:rsidRDefault="00F63466">
            <w:pPr>
              <w:pStyle w:val="TableParagraph"/>
              <w:rPr>
                <w:rFonts w:ascii="Garamond" w:hAnsi="Garamond"/>
              </w:rPr>
            </w:pPr>
          </w:p>
        </w:tc>
        <w:tc>
          <w:tcPr>
            <w:tcW w:w="1710" w:type="dxa"/>
          </w:tcPr>
          <w:p w14:paraId="4DFE1D8B" w14:textId="77777777" w:rsidR="00F63466" w:rsidRPr="00D7310B" w:rsidRDefault="00F63466">
            <w:pPr>
              <w:pStyle w:val="TableParagraph"/>
              <w:rPr>
                <w:rFonts w:ascii="Garamond" w:hAnsi="Garamond"/>
              </w:rPr>
            </w:pPr>
          </w:p>
        </w:tc>
      </w:tr>
      <w:tr w:rsidR="00F63466" w:rsidRPr="00D7310B" w14:paraId="5D2041C0" w14:textId="77777777">
        <w:trPr>
          <w:trHeight w:val="566"/>
        </w:trPr>
        <w:tc>
          <w:tcPr>
            <w:tcW w:w="564" w:type="dxa"/>
          </w:tcPr>
          <w:p w14:paraId="7187CADE" w14:textId="77777777" w:rsidR="00F63466" w:rsidRPr="00D7310B" w:rsidRDefault="00435057">
            <w:pPr>
              <w:pStyle w:val="TableParagraph"/>
              <w:spacing w:line="275" w:lineRule="exact"/>
              <w:ind w:left="109"/>
              <w:rPr>
                <w:rFonts w:ascii="Garamond" w:hAnsi="Garamond"/>
                <w:b/>
              </w:rPr>
            </w:pPr>
            <w:r w:rsidRPr="00D7310B">
              <w:rPr>
                <w:rFonts w:ascii="Garamond" w:hAnsi="Garamond"/>
                <w:b/>
                <w:spacing w:val="-10"/>
              </w:rPr>
              <w:t>3</w:t>
            </w:r>
          </w:p>
        </w:tc>
        <w:tc>
          <w:tcPr>
            <w:tcW w:w="3204" w:type="dxa"/>
          </w:tcPr>
          <w:p w14:paraId="017E9F23" w14:textId="77777777" w:rsidR="00F63466" w:rsidRPr="00D7310B" w:rsidRDefault="00F63466">
            <w:pPr>
              <w:pStyle w:val="TableParagraph"/>
              <w:rPr>
                <w:rFonts w:ascii="Garamond" w:hAnsi="Garamond"/>
              </w:rPr>
            </w:pPr>
          </w:p>
        </w:tc>
        <w:tc>
          <w:tcPr>
            <w:tcW w:w="1920" w:type="dxa"/>
          </w:tcPr>
          <w:p w14:paraId="71ABB82F" w14:textId="77777777" w:rsidR="00F63466" w:rsidRPr="00D7310B" w:rsidRDefault="00F63466">
            <w:pPr>
              <w:pStyle w:val="TableParagraph"/>
              <w:rPr>
                <w:rFonts w:ascii="Garamond" w:hAnsi="Garamond"/>
              </w:rPr>
            </w:pPr>
          </w:p>
        </w:tc>
        <w:tc>
          <w:tcPr>
            <w:tcW w:w="2230" w:type="dxa"/>
          </w:tcPr>
          <w:p w14:paraId="63C5E54D" w14:textId="77777777" w:rsidR="00F63466" w:rsidRPr="00D7310B" w:rsidRDefault="00F63466">
            <w:pPr>
              <w:pStyle w:val="TableParagraph"/>
              <w:rPr>
                <w:rFonts w:ascii="Garamond" w:hAnsi="Garamond"/>
              </w:rPr>
            </w:pPr>
          </w:p>
        </w:tc>
        <w:tc>
          <w:tcPr>
            <w:tcW w:w="1710" w:type="dxa"/>
          </w:tcPr>
          <w:p w14:paraId="39FA9483" w14:textId="77777777" w:rsidR="00F63466" w:rsidRPr="00D7310B" w:rsidRDefault="00F63466">
            <w:pPr>
              <w:pStyle w:val="TableParagraph"/>
              <w:rPr>
                <w:rFonts w:ascii="Garamond" w:hAnsi="Garamond"/>
              </w:rPr>
            </w:pPr>
          </w:p>
        </w:tc>
      </w:tr>
      <w:tr w:rsidR="00F63466" w:rsidRPr="00D7310B" w14:paraId="7B2BDEC6" w14:textId="77777777">
        <w:trPr>
          <w:trHeight w:val="567"/>
        </w:trPr>
        <w:tc>
          <w:tcPr>
            <w:tcW w:w="564" w:type="dxa"/>
          </w:tcPr>
          <w:p w14:paraId="39874CA0" w14:textId="77777777" w:rsidR="00F63466" w:rsidRPr="00D7310B" w:rsidRDefault="00435057">
            <w:pPr>
              <w:pStyle w:val="TableParagraph"/>
              <w:ind w:left="109"/>
              <w:rPr>
                <w:rFonts w:ascii="Garamond" w:hAnsi="Garamond"/>
                <w:b/>
              </w:rPr>
            </w:pPr>
            <w:r w:rsidRPr="00D7310B">
              <w:rPr>
                <w:rFonts w:ascii="Garamond" w:hAnsi="Garamond"/>
                <w:b/>
                <w:spacing w:val="-10"/>
              </w:rPr>
              <w:t>4</w:t>
            </w:r>
          </w:p>
        </w:tc>
        <w:tc>
          <w:tcPr>
            <w:tcW w:w="3204" w:type="dxa"/>
          </w:tcPr>
          <w:p w14:paraId="169362DB" w14:textId="77777777" w:rsidR="00F63466" w:rsidRPr="00D7310B" w:rsidRDefault="00F63466">
            <w:pPr>
              <w:pStyle w:val="TableParagraph"/>
              <w:rPr>
                <w:rFonts w:ascii="Garamond" w:hAnsi="Garamond"/>
              </w:rPr>
            </w:pPr>
          </w:p>
        </w:tc>
        <w:tc>
          <w:tcPr>
            <w:tcW w:w="1920" w:type="dxa"/>
          </w:tcPr>
          <w:p w14:paraId="2F441F09" w14:textId="77777777" w:rsidR="00F63466" w:rsidRPr="00D7310B" w:rsidRDefault="00F63466">
            <w:pPr>
              <w:pStyle w:val="TableParagraph"/>
              <w:rPr>
                <w:rFonts w:ascii="Garamond" w:hAnsi="Garamond"/>
              </w:rPr>
            </w:pPr>
          </w:p>
        </w:tc>
        <w:tc>
          <w:tcPr>
            <w:tcW w:w="2230" w:type="dxa"/>
          </w:tcPr>
          <w:p w14:paraId="63676DF1" w14:textId="77777777" w:rsidR="00F63466" w:rsidRPr="00D7310B" w:rsidRDefault="00F63466">
            <w:pPr>
              <w:pStyle w:val="TableParagraph"/>
              <w:rPr>
                <w:rFonts w:ascii="Garamond" w:hAnsi="Garamond"/>
              </w:rPr>
            </w:pPr>
          </w:p>
        </w:tc>
        <w:tc>
          <w:tcPr>
            <w:tcW w:w="1710" w:type="dxa"/>
          </w:tcPr>
          <w:p w14:paraId="11F18FF2" w14:textId="77777777" w:rsidR="00F63466" w:rsidRPr="00D7310B" w:rsidRDefault="00F63466">
            <w:pPr>
              <w:pStyle w:val="TableParagraph"/>
              <w:rPr>
                <w:rFonts w:ascii="Garamond" w:hAnsi="Garamond"/>
              </w:rPr>
            </w:pPr>
          </w:p>
        </w:tc>
      </w:tr>
      <w:tr w:rsidR="00F63466" w:rsidRPr="00D7310B" w14:paraId="58958B4F" w14:textId="77777777">
        <w:trPr>
          <w:trHeight w:val="566"/>
        </w:trPr>
        <w:tc>
          <w:tcPr>
            <w:tcW w:w="564" w:type="dxa"/>
          </w:tcPr>
          <w:p w14:paraId="5D0E440B" w14:textId="77777777" w:rsidR="00F63466" w:rsidRPr="00D7310B" w:rsidRDefault="00435057">
            <w:pPr>
              <w:pStyle w:val="TableParagraph"/>
              <w:spacing w:line="275" w:lineRule="exact"/>
              <w:ind w:left="109"/>
              <w:rPr>
                <w:rFonts w:ascii="Garamond" w:hAnsi="Garamond"/>
                <w:b/>
              </w:rPr>
            </w:pPr>
            <w:r w:rsidRPr="00D7310B">
              <w:rPr>
                <w:rFonts w:ascii="Garamond" w:hAnsi="Garamond"/>
                <w:b/>
                <w:spacing w:val="-10"/>
              </w:rPr>
              <w:t>5</w:t>
            </w:r>
          </w:p>
        </w:tc>
        <w:tc>
          <w:tcPr>
            <w:tcW w:w="3204" w:type="dxa"/>
          </w:tcPr>
          <w:p w14:paraId="07554C6A" w14:textId="77777777" w:rsidR="00F63466" w:rsidRPr="00D7310B" w:rsidRDefault="00F63466">
            <w:pPr>
              <w:pStyle w:val="TableParagraph"/>
              <w:rPr>
                <w:rFonts w:ascii="Garamond" w:hAnsi="Garamond"/>
              </w:rPr>
            </w:pPr>
          </w:p>
        </w:tc>
        <w:tc>
          <w:tcPr>
            <w:tcW w:w="1920" w:type="dxa"/>
          </w:tcPr>
          <w:p w14:paraId="6E613FFE" w14:textId="77777777" w:rsidR="00F63466" w:rsidRPr="00D7310B" w:rsidRDefault="00F63466">
            <w:pPr>
              <w:pStyle w:val="TableParagraph"/>
              <w:rPr>
                <w:rFonts w:ascii="Garamond" w:hAnsi="Garamond"/>
              </w:rPr>
            </w:pPr>
          </w:p>
        </w:tc>
        <w:tc>
          <w:tcPr>
            <w:tcW w:w="2230" w:type="dxa"/>
          </w:tcPr>
          <w:p w14:paraId="23E0EA09" w14:textId="77777777" w:rsidR="00F63466" w:rsidRPr="00D7310B" w:rsidRDefault="00F63466">
            <w:pPr>
              <w:pStyle w:val="TableParagraph"/>
              <w:rPr>
                <w:rFonts w:ascii="Garamond" w:hAnsi="Garamond"/>
              </w:rPr>
            </w:pPr>
          </w:p>
        </w:tc>
        <w:tc>
          <w:tcPr>
            <w:tcW w:w="1710" w:type="dxa"/>
          </w:tcPr>
          <w:p w14:paraId="067F315E" w14:textId="77777777" w:rsidR="00F63466" w:rsidRPr="00D7310B" w:rsidRDefault="00F63466">
            <w:pPr>
              <w:pStyle w:val="TableParagraph"/>
              <w:rPr>
                <w:rFonts w:ascii="Garamond" w:hAnsi="Garamond"/>
              </w:rPr>
            </w:pPr>
          </w:p>
        </w:tc>
      </w:tr>
      <w:tr w:rsidR="00F63466" w:rsidRPr="00D7310B" w14:paraId="0B4C06F5" w14:textId="77777777">
        <w:trPr>
          <w:trHeight w:val="567"/>
        </w:trPr>
        <w:tc>
          <w:tcPr>
            <w:tcW w:w="564" w:type="dxa"/>
          </w:tcPr>
          <w:p w14:paraId="7C0E3D52" w14:textId="77777777" w:rsidR="00F63466" w:rsidRPr="00D7310B" w:rsidRDefault="00435057">
            <w:pPr>
              <w:pStyle w:val="TableParagraph"/>
              <w:ind w:left="109"/>
              <w:rPr>
                <w:rFonts w:ascii="Garamond" w:hAnsi="Garamond"/>
                <w:b/>
              </w:rPr>
            </w:pPr>
            <w:r w:rsidRPr="00D7310B">
              <w:rPr>
                <w:rFonts w:ascii="Garamond" w:hAnsi="Garamond"/>
                <w:b/>
                <w:spacing w:val="-10"/>
              </w:rPr>
              <w:t>6</w:t>
            </w:r>
          </w:p>
        </w:tc>
        <w:tc>
          <w:tcPr>
            <w:tcW w:w="3204" w:type="dxa"/>
          </w:tcPr>
          <w:p w14:paraId="49537B02" w14:textId="77777777" w:rsidR="00F63466" w:rsidRPr="00D7310B" w:rsidRDefault="00F63466">
            <w:pPr>
              <w:pStyle w:val="TableParagraph"/>
              <w:rPr>
                <w:rFonts w:ascii="Garamond" w:hAnsi="Garamond"/>
              </w:rPr>
            </w:pPr>
          </w:p>
        </w:tc>
        <w:tc>
          <w:tcPr>
            <w:tcW w:w="1920" w:type="dxa"/>
          </w:tcPr>
          <w:p w14:paraId="22A2DE42" w14:textId="77777777" w:rsidR="00F63466" w:rsidRPr="00D7310B" w:rsidRDefault="00F63466">
            <w:pPr>
              <w:pStyle w:val="TableParagraph"/>
              <w:rPr>
                <w:rFonts w:ascii="Garamond" w:hAnsi="Garamond"/>
              </w:rPr>
            </w:pPr>
          </w:p>
        </w:tc>
        <w:tc>
          <w:tcPr>
            <w:tcW w:w="2230" w:type="dxa"/>
          </w:tcPr>
          <w:p w14:paraId="5D355E58" w14:textId="77777777" w:rsidR="00F63466" w:rsidRPr="00D7310B" w:rsidRDefault="00F63466">
            <w:pPr>
              <w:pStyle w:val="TableParagraph"/>
              <w:rPr>
                <w:rFonts w:ascii="Garamond" w:hAnsi="Garamond"/>
              </w:rPr>
            </w:pPr>
          </w:p>
        </w:tc>
        <w:tc>
          <w:tcPr>
            <w:tcW w:w="1710" w:type="dxa"/>
          </w:tcPr>
          <w:p w14:paraId="63714409" w14:textId="77777777" w:rsidR="00F63466" w:rsidRPr="00D7310B" w:rsidRDefault="00F63466">
            <w:pPr>
              <w:pStyle w:val="TableParagraph"/>
              <w:rPr>
                <w:rFonts w:ascii="Garamond" w:hAnsi="Garamond"/>
              </w:rPr>
            </w:pPr>
          </w:p>
        </w:tc>
      </w:tr>
      <w:tr w:rsidR="00F63466" w:rsidRPr="00D7310B" w14:paraId="2F9AFC1B" w14:textId="77777777">
        <w:trPr>
          <w:trHeight w:val="566"/>
        </w:trPr>
        <w:tc>
          <w:tcPr>
            <w:tcW w:w="564" w:type="dxa"/>
          </w:tcPr>
          <w:p w14:paraId="7EB397E0" w14:textId="77777777" w:rsidR="00F63466" w:rsidRPr="00D7310B" w:rsidRDefault="00435057">
            <w:pPr>
              <w:pStyle w:val="TableParagraph"/>
              <w:spacing w:line="275" w:lineRule="exact"/>
              <w:ind w:left="109"/>
              <w:rPr>
                <w:rFonts w:ascii="Garamond" w:hAnsi="Garamond"/>
                <w:b/>
              </w:rPr>
            </w:pPr>
            <w:r w:rsidRPr="00D7310B">
              <w:rPr>
                <w:rFonts w:ascii="Garamond" w:hAnsi="Garamond"/>
                <w:b/>
                <w:spacing w:val="-10"/>
              </w:rPr>
              <w:t>7</w:t>
            </w:r>
          </w:p>
        </w:tc>
        <w:tc>
          <w:tcPr>
            <w:tcW w:w="3204" w:type="dxa"/>
          </w:tcPr>
          <w:p w14:paraId="4AD67964" w14:textId="77777777" w:rsidR="00F63466" w:rsidRPr="00D7310B" w:rsidRDefault="00F63466">
            <w:pPr>
              <w:pStyle w:val="TableParagraph"/>
              <w:rPr>
                <w:rFonts w:ascii="Garamond" w:hAnsi="Garamond"/>
              </w:rPr>
            </w:pPr>
          </w:p>
        </w:tc>
        <w:tc>
          <w:tcPr>
            <w:tcW w:w="1920" w:type="dxa"/>
          </w:tcPr>
          <w:p w14:paraId="20FBC57A" w14:textId="77777777" w:rsidR="00F63466" w:rsidRPr="00D7310B" w:rsidRDefault="00F63466">
            <w:pPr>
              <w:pStyle w:val="TableParagraph"/>
              <w:rPr>
                <w:rFonts w:ascii="Garamond" w:hAnsi="Garamond"/>
              </w:rPr>
            </w:pPr>
          </w:p>
        </w:tc>
        <w:tc>
          <w:tcPr>
            <w:tcW w:w="2230" w:type="dxa"/>
          </w:tcPr>
          <w:p w14:paraId="75D38C1E" w14:textId="77777777" w:rsidR="00F63466" w:rsidRPr="00D7310B" w:rsidRDefault="00F63466">
            <w:pPr>
              <w:pStyle w:val="TableParagraph"/>
              <w:rPr>
                <w:rFonts w:ascii="Garamond" w:hAnsi="Garamond"/>
              </w:rPr>
            </w:pPr>
          </w:p>
        </w:tc>
        <w:tc>
          <w:tcPr>
            <w:tcW w:w="1710" w:type="dxa"/>
          </w:tcPr>
          <w:p w14:paraId="4FB360F2" w14:textId="77777777" w:rsidR="00F63466" w:rsidRPr="00D7310B" w:rsidRDefault="00F63466">
            <w:pPr>
              <w:pStyle w:val="TableParagraph"/>
              <w:rPr>
                <w:rFonts w:ascii="Garamond" w:hAnsi="Garamond"/>
              </w:rPr>
            </w:pPr>
          </w:p>
        </w:tc>
      </w:tr>
      <w:tr w:rsidR="00F63466" w:rsidRPr="00D7310B" w14:paraId="4D9F1CB2" w14:textId="77777777">
        <w:trPr>
          <w:trHeight w:val="568"/>
        </w:trPr>
        <w:tc>
          <w:tcPr>
            <w:tcW w:w="564" w:type="dxa"/>
          </w:tcPr>
          <w:p w14:paraId="67C669A1" w14:textId="77777777" w:rsidR="00F63466" w:rsidRPr="00D7310B" w:rsidRDefault="00435057">
            <w:pPr>
              <w:pStyle w:val="TableParagraph"/>
              <w:ind w:left="109"/>
              <w:rPr>
                <w:rFonts w:ascii="Garamond" w:hAnsi="Garamond"/>
                <w:b/>
              </w:rPr>
            </w:pPr>
            <w:r w:rsidRPr="00D7310B">
              <w:rPr>
                <w:rFonts w:ascii="Garamond" w:hAnsi="Garamond"/>
                <w:b/>
                <w:spacing w:val="-10"/>
              </w:rPr>
              <w:t>8</w:t>
            </w:r>
          </w:p>
        </w:tc>
        <w:tc>
          <w:tcPr>
            <w:tcW w:w="3204" w:type="dxa"/>
          </w:tcPr>
          <w:p w14:paraId="41CF2CD1" w14:textId="77777777" w:rsidR="00F63466" w:rsidRPr="00D7310B" w:rsidRDefault="00F63466">
            <w:pPr>
              <w:pStyle w:val="TableParagraph"/>
              <w:rPr>
                <w:rFonts w:ascii="Garamond" w:hAnsi="Garamond"/>
              </w:rPr>
            </w:pPr>
          </w:p>
        </w:tc>
        <w:tc>
          <w:tcPr>
            <w:tcW w:w="1920" w:type="dxa"/>
          </w:tcPr>
          <w:p w14:paraId="43F713E9" w14:textId="77777777" w:rsidR="00F63466" w:rsidRPr="00D7310B" w:rsidRDefault="00F63466">
            <w:pPr>
              <w:pStyle w:val="TableParagraph"/>
              <w:rPr>
                <w:rFonts w:ascii="Garamond" w:hAnsi="Garamond"/>
              </w:rPr>
            </w:pPr>
          </w:p>
        </w:tc>
        <w:tc>
          <w:tcPr>
            <w:tcW w:w="2230" w:type="dxa"/>
          </w:tcPr>
          <w:p w14:paraId="78C39E25" w14:textId="77777777" w:rsidR="00F63466" w:rsidRPr="00D7310B" w:rsidRDefault="00F63466">
            <w:pPr>
              <w:pStyle w:val="TableParagraph"/>
              <w:rPr>
                <w:rFonts w:ascii="Garamond" w:hAnsi="Garamond"/>
              </w:rPr>
            </w:pPr>
          </w:p>
        </w:tc>
        <w:tc>
          <w:tcPr>
            <w:tcW w:w="1710" w:type="dxa"/>
          </w:tcPr>
          <w:p w14:paraId="0396DCBE" w14:textId="77777777" w:rsidR="00F63466" w:rsidRPr="00D7310B" w:rsidRDefault="00F63466">
            <w:pPr>
              <w:pStyle w:val="TableParagraph"/>
              <w:rPr>
                <w:rFonts w:ascii="Garamond" w:hAnsi="Garamond"/>
              </w:rPr>
            </w:pPr>
          </w:p>
        </w:tc>
      </w:tr>
    </w:tbl>
    <w:p w14:paraId="6C1CB0ED" w14:textId="77777777" w:rsidR="00F63466" w:rsidRPr="00D7310B" w:rsidRDefault="00F63466">
      <w:pPr>
        <w:pStyle w:val="Corpotesto"/>
        <w:spacing w:before="100"/>
        <w:rPr>
          <w:rFonts w:ascii="Garamond" w:hAnsi="Garamond"/>
          <w:sz w:val="22"/>
          <w:szCs w:val="22"/>
        </w:rPr>
      </w:pPr>
    </w:p>
    <w:p w14:paraId="23BC7341" w14:textId="77777777" w:rsidR="00F63466" w:rsidRPr="00D7310B" w:rsidRDefault="00435057">
      <w:pPr>
        <w:pStyle w:val="Paragrafoelenco"/>
        <w:numPr>
          <w:ilvl w:val="0"/>
          <w:numId w:val="2"/>
        </w:numPr>
        <w:tabs>
          <w:tab w:val="left" w:pos="717"/>
        </w:tabs>
        <w:spacing w:line="360" w:lineRule="auto"/>
        <w:ind w:right="145"/>
        <w:jc w:val="both"/>
        <w:rPr>
          <w:rFonts w:ascii="Garamond" w:hAnsi="Garamond"/>
        </w:rPr>
      </w:pPr>
      <w:r w:rsidRPr="00D7310B">
        <w:rPr>
          <w:rFonts w:ascii="Garamond" w:hAnsi="Garamond"/>
        </w:rPr>
        <w:t>che sussiste l'invalidità civile al 100% e percepisce l’indennità di accompagnamento, nonché lo status di handicap in condizione di gravità ai sensi dell'art. 3, comma 3, della L. n. 104/1992, in corso di validità.</w:t>
      </w:r>
    </w:p>
    <w:p w14:paraId="0F9E4189" w14:textId="77777777" w:rsidR="00F63466" w:rsidRPr="00D7310B" w:rsidRDefault="00435057">
      <w:pPr>
        <w:tabs>
          <w:tab w:val="left" w:pos="4126"/>
        </w:tabs>
        <w:spacing w:before="193"/>
        <w:ind w:left="360"/>
        <w:rPr>
          <w:rFonts w:ascii="Garamond" w:hAnsi="Garamond"/>
        </w:rPr>
      </w:pPr>
      <w:r w:rsidRPr="00D7310B">
        <w:rPr>
          <w:rFonts w:ascii="Garamond" w:hAnsi="Garamond"/>
        </w:rPr>
        <w:t xml:space="preserve">Luogo e data </w:t>
      </w:r>
      <w:r w:rsidRPr="00D7310B">
        <w:rPr>
          <w:rFonts w:ascii="Garamond" w:hAnsi="Garamond"/>
          <w:u w:val="single"/>
        </w:rPr>
        <w:tab/>
      </w:r>
    </w:p>
    <w:p w14:paraId="4544CBBB" w14:textId="77777777" w:rsidR="00F63466" w:rsidRPr="00D7310B" w:rsidRDefault="00435057">
      <w:pPr>
        <w:pStyle w:val="Titolo2"/>
        <w:ind w:left="6113"/>
        <w:rPr>
          <w:rFonts w:ascii="Garamond" w:hAnsi="Garamond"/>
          <w:sz w:val="22"/>
          <w:szCs w:val="22"/>
        </w:rPr>
      </w:pPr>
      <w:r w:rsidRPr="00D7310B">
        <w:rPr>
          <w:rFonts w:ascii="Garamond" w:hAnsi="Garamond"/>
          <w:sz w:val="22"/>
          <w:szCs w:val="22"/>
        </w:rPr>
        <w:t>Firma</w:t>
      </w:r>
      <w:r w:rsidRPr="00D7310B">
        <w:rPr>
          <w:rFonts w:ascii="Garamond" w:hAnsi="Garamond"/>
          <w:spacing w:val="-2"/>
          <w:sz w:val="22"/>
          <w:szCs w:val="22"/>
        </w:rPr>
        <w:t xml:space="preserve"> </w:t>
      </w:r>
      <w:r w:rsidRPr="00D7310B">
        <w:rPr>
          <w:rFonts w:ascii="Garamond" w:hAnsi="Garamond"/>
          <w:sz w:val="22"/>
          <w:szCs w:val="22"/>
        </w:rPr>
        <w:t>del</w:t>
      </w:r>
      <w:r w:rsidRPr="00D7310B">
        <w:rPr>
          <w:rFonts w:ascii="Garamond" w:hAnsi="Garamond"/>
          <w:spacing w:val="-1"/>
          <w:sz w:val="22"/>
          <w:szCs w:val="22"/>
        </w:rPr>
        <w:t xml:space="preserve"> </w:t>
      </w:r>
      <w:r w:rsidRPr="00D7310B">
        <w:rPr>
          <w:rFonts w:ascii="Garamond" w:hAnsi="Garamond"/>
          <w:spacing w:val="-2"/>
          <w:sz w:val="22"/>
          <w:szCs w:val="22"/>
        </w:rPr>
        <w:t>richiedente</w:t>
      </w:r>
    </w:p>
    <w:p w14:paraId="7B48B027" w14:textId="77777777" w:rsidR="00F63466" w:rsidRPr="00D7310B" w:rsidRDefault="00F63466">
      <w:pPr>
        <w:pStyle w:val="Corpotesto"/>
        <w:rPr>
          <w:rFonts w:ascii="Garamond" w:hAnsi="Garamond"/>
          <w:b/>
          <w:sz w:val="22"/>
          <w:szCs w:val="22"/>
        </w:rPr>
      </w:pPr>
    </w:p>
    <w:p w14:paraId="2E9AC599" w14:textId="77777777" w:rsidR="00F63466" w:rsidRPr="00D7310B" w:rsidRDefault="00435057">
      <w:pPr>
        <w:pStyle w:val="Corpotesto"/>
        <w:spacing w:before="103"/>
        <w:rPr>
          <w:rFonts w:ascii="Garamond" w:hAnsi="Garamond"/>
          <w:b/>
          <w:sz w:val="22"/>
          <w:szCs w:val="22"/>
        </w:rPr>
      </w:pPr>
      <w:r w:rsidRPr="00D7310B">
        <w:rPr>
          <w:rFonts w:ascii="Garamond" w:hAnsi="Garamond"/>
          <w:b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565EEDDA" wp14:editId="12D79ABE">
                <wp:simplePos x="0" y="0"/>
                <wp:positionH relativeFrom="page">
                  <wp:posOffset>4027170</wp:posOffset>
                </wp:positionH>
                <wp:positionV relativeFrom="paragraph">
                  <wp:posOffset>227203</wp:posOffset>
                </wp:positionV>
                <wp:extent cx="236220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62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62200">
                              <a:moveTo>
                                <a:pt x="0" y="0"/>
                              </a:moveTo>
                              <a:lnTo>
                                <a:pt x="23622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FC7B1B" id="Graphic 6" o:spid="_x0000_s1026" style="position:absolute;margin-left:317.1pt;margin-top:17.9pt;width:186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62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" path="m,l23622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029B5B1F" w14:textId="77777777" w:rsidR="00F63466" w:rsidRPr="00D7310B" w:rsidRDefault="00F63466">
      <w:pPr>
        <w:pStyle w:val="Corpotesto"/>
        <w:rPr>
          <w:rFonts w:ascii="Garamond" w:hAnsi="Garamond"/>
          <w:b/>
          <w:sz w:val="22"/>
          <w:szCs w:val="22"/>
        </w:rPr>
      </w:pPr>
    </w:p>
    <w:p w14:paraId="1D037441" w14:textId="77777777" w:rsidR="00F63466" w:rsidRPr="00D7310B" w:rsidRDefault="00F63466">
      <w:pPr>
        <w:pStyle w:val="Corpotesto"/>
        <w:rPr>
          <w:rFonts w:ascii="Garamond" w:hAnsi="Garamond"/>
          <w:b/>
          <w:sz w:val="22"/>
          <w:szCs w:val="22"/>
        </w:rPr>
      </w:pPr>
    </w:p>
    <w:p w14:paraId="288F99BD" w14:textId="77777777" w:rsidR="00F63466" w:rsidRDefault="00F63466">
      <w:pPr>
        <w:pStyle w:val="Corpotesto"/>
        <w:rPr>
          <w:rFonts w:ascii="Garamond" w:hAnsi="Garamond"/>
          <w:b/>
          <w:sz w:val="22"/>
          <w:szCs w:val="22"/>
        </w:rPr>
      </w:pPr>
    </w:p>
    <w:p w14:paraId="0B4E0E8E" w14:textId="77777777" w:rsidR="00D7310B" w:rsidRDefault="00D7310B">
      <w:pPr>
        <w:pStyle w:val="Corpotesto"/>
        <w:rPr>
          <w:rFonts w:ascii="Garamond" w:hAnsi="Garamond"/>
          <w:b/>
          <w:sz w:val="22"/>
          <w:szCs w:val="22"/>
        </w:rPr>
      </w:pPr>
    </w:p>
    <w:p w14:paraId="72D2B54B" w14:textId="77777777" w:rsidR="00D7310B" w:rsidRDefault="00D7310B">
      <w:pPr>
        <w:pStyle w:val="Corpotesto"/>
        <w:rPr>
          <w:rFonts w:ascii="Garamond" w:hAnsi="Garamond"/>
          <w:b/>
          <w:sz w:val="22"/>
          <w:szCs w:val="22"/>
        </w:rPr>
      </w:pPr>
    </w:p>
    <w:p w14:paraId="4DC656A1" w14:textId="77777777" w:rsidR="00D7310B" w:rsidRDefault="00D7310B">
      <w:pPr>
        <w:pStyle w:val="Corpotesto"/>
        <w:rPr>
          <w:rFonts w:ascii="Garamond" w:hAnsi="Garamond"/>
          <w:b/>
          <w:sz w:val="22"/>
          <w:szCs w:val="22"/>
        </w:rPr>
      </w:pPr>
    </w:p>
    <w:p w14:paraId="1B68F0E0" w14:textId="77777777" w:rsidR="00D7310B" w:rsidRDefault="00D7310B">
      <w:pPr>
        <w:pStyle w:val="Corpotesto"/>
        <w:rPr>
          <w:rFonts w:ascii="Garamond" w:hAnsi="Garamond"/>
          <w:b/>
          <w:sz w:val="22"/>
          <w:szCs w:val="22"/>
        </w:rPr>
      </w:pPr>
    </w:p>
    <w:p w14:paraId="66C58B15" w14:textId="77777777" w:rsidR="00D7310B" w:rsidRDefault="00D7310B">
      <w:pPr>
        <w:pStyle w:val="Corpotesto"/>
        <w:rPr>
          <w:rFonts w:ascii="Garamond" w:hAnsi="Garamond"/>
          <w:b/>
          <w:sz w:val="22"/>
          <w:szCs w:val="22"/>
        </w:rPr>
      </w:pPr>
    </w:p>
    <w:p w14:paraId="103C13D8" w14:textId="77777777" w:rsidR="00D7310B" w:rsidRDefault="00D7310B">
      <w:pPr>
        <w:pStyle w:val="Corpotesto"/>
        <w:rPr>
          <w:rFonts w:ascii="Garamond" w:hAnsi="Garamond"/>
          <w:b/>
          <w:sz w:val="22"/>
          <w:szCs w:val="22"/>
        </w:rPr>
      </w:pPr>
    </w:p>
    <w:p w14:paraId="709E9537" w14:textId="77777777" w:rsidR="00D7310B" w:rsidRDefault="00D7310B">
      <w:pPr>
        <w:pStyle w:val="Corpotesto"/>
        <w:rPr>
          <w:rFonts w:ascii="Garamond" w:hAnsi="Garamond"/>
          <w:b/>
          <w:sz w:val="22"/>
          <w:szCs w:val="22"/>
        </w:rPr>
      </w:pPr>
    </w:p>
    <w:p w14:paraId="40A68C4F" w14:textId="77777777" w:rsidR="00D7310B" w:rsidRDefault="00D7310B">
      <w:pPr>
        <w:pStyle w:val="Corpotesto"/>
        <w:rPr>
          <w:rFonts w:ascii="Garamond" w:hAnsi="Garamond"/>
          <w:b/>
          <w:sz w:val="22"/>
          <w:szCs w:val="22"/>
        </w:rPr>
      </w:pPr>
    </w:p>
    <w:p w14:paraId="4A0E73A8" w14:textId="77777777" w:rsidR="00D7310B" w:rsidRDefault="00D7310B">
      <w:pPr>
        <w:pStyle w:val="Corpotesto"/>
        <w:rPr>
          <w:rFonts w:ascii="Garamond" w:hAnsi="Garamond"/>
          <w:b/>
          <w:sz w:val="22"/>
          <w:szCs w:val="22"/>
        </w:rPr>
      </w:pPr>
    </w:p>
    <w:p w14:paraId="3B668712" w14:textId="77777777" w:rsidR="00D7310B" w:rsidRDefault="00D7310B">
      <w:pPr>
        <w:pStyle w:val="Corpotesto"/>
        <w:rPr>
          <w:rFonts w:ascii="Garamond" w:hAnsi="Garamond"/>
          <w:b/>
          <w:sz w:val="22"/>
          <w:szCs w:val="22"/>
        </w:rPr>
      </w:pPr>
    </w:p>
    <w:p w14:paraId="4BD6DFDE" w14:textId="77777777" w:rsidR="00D7310B" w:rsidRDefault="00D7310B">
      <w:pPr>
        <w:pStyle w:val="Corpotesto"/>
        <w:rPr>
          <w:rFonts w:ascii="Garamond" w:hAnsi="Garamond"/>
          <w:b/>
          <w:sz w:val="22"/>
          <w:szCs w:val="22"/>
        </w:rPr>
      </w:pPr>
    </w:p>
    <w:p w14:paraId="642AD8E1" w14:textId="77777777" w:rsidR="00D7310B" w:rsidRDefault="00D7310B">
      <w:pPr>
        <w:pStyle w:val="Corpotesto"/>
        <w:rPr>
          <w:rFonts w:ascii="Garamond" w:hAnsi="Garamond"/>
          <w:b/>
          <w:sz w:val="22"/>
          <w:szCs w:val="22"/>
        </w:rPr>
      </w:pPr>
    </w:p>
    <w:p w14:paraId="57B73602" w14:textId="77777777" w:rsidR="00D7310B" w:rsidRDefault="00D7310B">
      <w:pPr>
        <w:pStyle w:val="Corpotesto"/>
        <w:rPr>
          <w:rFonts w:ascii="Garamond" w:hAnsi="Garamond"/>
          <w:b/>
          <w:sz w:val="22"/>
          <w:szCs w:val="22"/>
        </w:rPr>
      </w:pPr>
    </w:p>
    <w:p w14:paraId="50B48449" w14:textId="77777777" w:rsidR="00D7310B" w:rsidRDefault="00D7310B">
      <w:pPr>
        <w:pStyle w:val="Corpotesto"/>
        <w:rPr>
          <w:rFonts w:ascii="Garamond" w:hAnsi="Garamond"/>
          <w:b/>
          <w:sz w:val="22"/>
          <w:szCs w:val="22"/>
        </w:rPr>
      </w:pPr>
    </w:p>
    <w:p w14:paraId="1810566F" w14:textId="77777777" w:rsidR="00D7310B" w:rsidRPr="00D7310B" w:rsidRDefault="00D7310B">
      <w:pPr>
        <w:pStyle w:val="Corpotesto"/>
        <w:rPr>
          <w:rFonts w:ascii="Garamond" w:hAnsi="Garamond"/>
          <w:b/>
          <w:sz w:val="22"/>
          <w:szCs w:val="22"/>
        </w:rPr>
      </w:pPr>
    </w:p>
    <w:p w14:paraId="2809B404" w14:textId="77777777" w:rsidR="00F63466" w:rsidRPr="00D7310B" w:rsidRDefault="00F63466">
      <w:pPr>
        <w:pStyle w:val="Corpotesto"/>
        <w:rPr>
          <w:rFonts w:ascii="Garamond" w:hAnsi="Garamond"/>
          <w:b/>
          <w:sz w:val="22"/>
          <w:szCs w:val="22"/>
        </w:rPr>
      </w:pPr>
    </w:p>
    <w:p w14:paraId="174BB474" w14:textId="77777777" w:rsidR="00F63466" w:rsidRPr="00D7310B" w:rsidRDefault="00F63466">
      <w:pPr>
        <w:pStyle w:val="Corpotesto"/>
        <w:rPr>
          <w:rFonts w:ascii="Garamond" w:hAnsi="Garamond"/>
          <w:b/>
          <w:sz w:val="22"/>
          <w:szCs w:val="22"/>
        </w:rPr>
      </w:pPr>
    </w:p>
    <w:p w14:paraId="4E56860E" w14:textId="77777777" w:rsidR="00F63466" w:rsidRPr="00D7310B" w:rsidRDefault="00F63466">
      <w:pPr>
        <w:pStyle w:val="Corpotesto"/>
        <w:spacing w:before="99"/>
        <w:rPr>
          <w:rFonts w:ascii="Garamond" w:hAnsi="Garamond"/>
          <w:b/>
          <w:sz w:val="22"/>
          <w:szCs w:val="22"/>
        </w:rPr>
      </w:pPr>
    </w:p>
    <w:p w14:paraId="35970D59" w14:textId="13879362" w:rsidR="00F63466" w:rsidRPr="00D7310B" w:rsidRDefault="00435057" w:rsidP="00D7310B">
      <w:pPr>
        <w:pStyle w:val="Titolo3"/>
        <w:spacing w:line="276" w:lineRule="auto"/>
        <w:ind w:firstLine="267"/>
        <w:jc w:val="both"/>
        <w:rPr>
          <w:rFonts w:ascii="Garamond" w:hAnsi="Garamond"/>
          <w:b w:val="0"/>
        </w:rPr>
      </w:pPr>
      <w:r w:rsidRPr="00D7310B">
        <w:rPr>
          <w:rFonts w:ascii="Garamond" w:hAnsi="Garamond"/>
          <w:sz w:val="22"/>
          <w:szCs w:val="22"/>
        </w:rPr>
        <w:t xml:space="preserve">Informazioni sul </w:t>
      </w:r>
      <w:r w:rsidR="00F9449F" w:rsidRPr="00D7310B">
        <w:rPr>
          <w:rFonts w:ascii="Garamond" w:hAnsi="Garamond"/>
          <w:sz w:val="22"/>
          <w:szCs w:val="22"/>
        </w:rPr>
        <w:t xml:space="preserve">trattamento </w:t>
      </w:r>
      <w:r w:rsidRPr="00D7310B">
        <w:rPr>
          <w:rFonts w:ascii="Garamond" w:hAnsi="Garamond"/>
          <w:sz w:val="22"/>
          <w:szCs w:val="22"/>
        </w:rPr>
        <w:t>dei dati personali ai sensi degli a</w:t>
      </w:r>
      <w:r w:rsidR="00F9449F" w:rsidRPr="00D7310B">
        <w:rPr>
          <w:rFonts w:ascii="Garamond" w:hAnsi="Garamond"/>
          <w:sz w:val="22"/>
          <w:szCs w:val="22"/>
        </w:rPr>
        <w:t>rtt</w:t>
      </w:r>
      <w:r w:rsidRPr="00D7310B">
        <w:rPr>
          <w:rFonts w:ascii="Garamond" w:hAnsi="Garamond"/>
          <w:sz w:val="22"/>
          <w:szCs w:val="22"/>
        </w:rPr>
        <w:t>. 13 e 14 del GDPR (UE 2016/679) e dell’art.</w:t>
      </w:r>
      <w:r w:rsidRPr="00D7310B">
        <w:rPr>
          <w:rFonts w:ascii="Garamond" w:hAnsi="Garamond"/>
          <w:spacing w:val="-2"/>
          <w:sz w:val="22"/>
          <w:szCs w:val="22"/>
        </w:rPr>
        <w:t xml:space="preserve"> </w:t>
      </w:r>
      <w:r w:rsidRPr="00D7310B">
        <w:rPr>
          <w:rFonts w:ascii="Garamond" w:hAnsi="Garamond"/>
          <w:sz w:val="22"/>
          <w:szCs w:val="22"/>
        </w:rPr>
        <w:t>13</w:t>
      </w:r>
      <w:r w:rsidRPr="00D7310B">
        <w:rPr>
          <w:rFonts w:ascii="Garamond" w:hAnsi="Garamond"/>
          <w:spacing w:val="-2"/>
          <w:sz w:val="22"/>
          <w:szCs w:val="22"/>
        </w:rPr>
        <w:t xml:space="preserve"> </w:t>
      </w:r>
      <w:r w:rsidRPr="00D7310B">
        <w:rPr>
          <w:rFonts w:ascii="Garamond" w:hAnsi="Garamond"/>
          <w:sz w:val="22"/>
          <w:szCs w:val="22"/>
        </w:rPr>
        <w:t>del</w:t>
      </w:r>
      <w:r w:rsidRPr="00D7310B">
        <w:rPr>
          <w:rFonts w:ascii="Garamond" w:hAnsi="Garamond"/>
          <w:spacing w:val="-2"/>
          <w:sz w:val="22"/>
          <w:szCs w:val="22"/>
        </w:rPr>
        <w:t xml:space="preserve"> </w:t>
      </w:r>
      <w:r w:rsidRPr="00D7310B">
        <w:rPr>
          <w:rFonts w:ascii="Garamond" w:hAnsi="Garamond"/>
          <w:sz w:val="22"/>
          <w:szCs w:val="22"/>
        </w:rPr>
        <w:t>D.</w:t>
      </w:r>
      <w:r w:rsidRPr="00D7310B">
        <w:rPr>
          <w:rFonts w:ascii="Garamond" w:hAnsi="Garamond"/>
          <w:spacing w:val="-2"/>
          <w:sz w:val="22"/>
          <w:szCs w:val="22"/>
        </w:rPr>
        <w:t xml:space="preserve"> </w:t>
      </w:r>
      <w:r w:rsidRPr="00D7310B">
        <w:rPr>
          <w:rFonts w:ascii="Garamond" w:hAnsi="Garamond"/>
          <w:sz w:val="22"/>
          <w:szCs w:val="22"/>
        </w:rPr>
        <w:t>Lgs.</w:t>
      </w:r>
      <w:r w:rsidRPr="00D7310B">
        <w:rPr>
          <w:rFonts w:ascii="Garamond" w:hAnsi="Garamond"/>
          <w:spacing w:val="-2"/>
          <w:sz w:val="22"/>
          <w:szCs w:val="22"/>
        </w:rPr>
        <w:t xml:space="preserve"> </w:t>
      </w:r>
      <w:r w:rsidRPr="00D7310B">
        <w:rPr>
          <w:rFonts w:ascii="Garamond" w:hAnsi="Garamond"/>
          <w:sz w:val="22"/>
          <w:szCs w:val="22"/>
        </w:rPr>
        <w:t>196/03</w:t>
      </w:r>
      <w:r w:rsidRPr="00D7310B">
        <w:rPr>
          <w:rFonts w:ascii="Garamond" w:hAnsi="Garamond"/>
          <w:spacing w:val="-2"/>
          <w:sz w:val="22"/>
          <w:szCs w:val="22"/>
        </w:rPr>
        <w:t xml:space="preserve"> </w:t>
      </w:r>
      <w:r w:rsidRPr="00D7310B">
        <w:rPr>
          <w:rFonts w:ascii="Garamond" w:hAnsi="Garamond"/>
          <w:sz w:val="22"/>
          <w:szCs w:val="22"/>
        </w:rPr>
        <w:t>(Codice</w:t>
      </w:r>
      <w:r w:rsidRPr="00D7310B">
        <w:rPr>
          <w:rFonts w:ascii="Garamond" w:hAnsi="Garamond"/>
          <w:spacing w:val="-2"/>
          <w:sz w:val="22"/>
          <w:szCs w:val="22"/>
        </w:rPr>
        <w:t xml:space="preserve"> </w:t>
      </w:r>
      <w:r w:rsidRPr="00D7310B">
        <w:rPr>
          <w:rFonts w:ascii="Garamond" w:hAnsi="Garamond"/>
          <w:sz w:val="22"/>
          <w:szCs w:val="22"/>
        </w:rPr>
        <w:t>in</w:t>
      </w:r>
      <w:r w:rsidRPr="00D7310B">
        <w:rPr>
          <w:rFonts w:ascii="Garamond" w:hAnsi="Garamond"/>
          <w:spacing w:val="-3"/>
          <w:sz w:val="22"/>
          <w:szCs w:val="22"/>
        </w:rPr>
        <w:t xml:space="preserve"> </w:t>
      </w:r>
      <w:r w:rsidRPr="00D7310B">
        <w:rPr>
          <w:rFonts w:ascii="Garamond" w:hAnsi="Garamond"/>
          <w:sz w:val="22"/>
          <w:szCs w:val="22"/>
        </w:rPr>
        <w:t>materia</w:t>
      </w:r>
      <w:r w:rsidRPr="00D7310B">
        <w:rPr>
          <w:rFonts w:ascii="Garamond" w:hAnsi="Garamond"/>
          <w:spacing w:val="-2"/>
          <w:sz w:val="22"/>
          <w:szCs w:val="22"/>
        </w:rPr>
        <w:t xml:space="preserve"> </w:t>
      </w:r>
      <w:r w:rsidRPr="00D7310B">
        <w:rPr>
          <w:rFonts w:ascii="Garamond" w:hAnsi="Garamond"/>
          <w:sz w:val="22"/>
          <w:szCs w:val="22"/>
        </w:rPr>
        <w:t>di</w:t>
      </w:r>
      <w:r w:rsidRPr="00D7310B">
        <w:rPr>
          <w:rFonts w:ascii="Garamond" w:hAnsi="Garamond"/>
          <w:spacing w:val="-3"/>
          <w:sz w:val="22"/>
          <w:szCs w:val="22"/>
        </w:rPr>
        <w:t xml:space="preserve"> </w:t>
      </w:r>
      <w:r w:rsidRPr="00D7310B">
        <w:rPr>
          <w:rFonts w:ascii="Garamond" w:hAnsi="Garamond"/>
          <w:sz w:val="22"/>
          <w:szCs w:val="22"/>
        </w:rPr>
        <w:t>protezione</w:t>
      </w:r>
      <w:r w:rsidRPr="00D7310B">
        <w:rPr>
          <w:rFonts w:ascii="Garamond" w:hAnsi="Garamond"/>
          <w:spacing w:val="-2"/>
          <w:sz w:val="22"/>
          <w:szCs w:val="22"/>
        </w:rPr>
        <w:t xml:space="preserve"> </w:t>
      </w:r>
      <w:r w:rsidRPr="00D7310B">
        <w:rPr>
          <w:rFonts w:ascii="Garamond" w:hAnsi="Garamond"/>
          <w:sz w:val="22"/>
          <w:szCs w:val="22"/>
        </w:rPr>
        <w:t>dei</w:t>
      </w:r>
      <w:r w:rsidRPr="00D7310B">
        <w:rPr>
          <w:rFonts w:ascii="Garamond" w:hAnsi="Garamond"/>
          <w:spacing w:val="-2"/>
          <w:sz w:val="22"/>
          <w:szCs w:val="22"/>
        </w:rPr>
        <w:t xml:space="preserve"> </w:t>
      </w:r>
      <w:r w:rsidRPr="00D7310B">
        <w:rPr>
          <w:rFonts w:ascii="Garamond" w:hAnsi="Garamond"/>
          <w:sz w:val="22"/>
          <w:szCs w:val="22"/>
        </w:rPr>
        <w:t>dati</w:t>
      </w:r>
      <w:r w:rsidRPr="00D7310B">
        <w:rPr>
          <w:rFonts w:ascii="Garamond" w:hAnsi="Garamond"/>
          <w:spacing w:val="-3"/>
          <w:sz w:val="22"/>
          <w:szCs w:val="22"/>
        </w:rPr>
        <w:t xml:space="preserve"> </w:t>
      </w:r>
      <w:r w:rsidRPr="00D7310B">
        <w:rPr>
          <w:rFonts w:ascii="Garamond" w:hAnsi="Garamond"/>
          <w:sz w:val="22"/>
          <w:szCs w:val="22"/>
        </w:rPr>
        <w:t>personali,</w:t>
      </w:r>
      <w:r w:rsidRPr="00D7310B">
        <w:rPr>
          <w:rFonts w:ascii="Garamond" w:hAnsi="Garamond"/>
          <w:spacing w:val="-2"/>
          <w:sz w:val="22"/>
          <w:szCs w:val="22"/>
        </w:rPr>
        <w:t xml:space="preserve"> </w:t>
      </w:r>
      <w:r w:rsidRPr="00D7310B">
        <w:rPr>
          <w:rFonts w:ascii="Garamond" w:hAnsi="Garamond"/>
          <w:sz w:val="22"/>
          <w:szCs w:val="22"/>
        </w:rPr>
        <w:t>recante</w:t>
      </w:r>
      <w:r w:rsidRPr="00D7310B">
        <w:rPr>
          <w:rFonts w:ascii="Garamond" w:hAnsi="Garamond"/>
          <w:spacing w:val="-2"/>
          <w:sz w:val="22"/>
          <w:szCs w:val="22"/>
        </w:rPr>
        <w:t xml:space="preserve"> </w:t>
      </w:r>
      <w:r w:rsidRPr="00D7310B">
        <w:rPr>
          <w:rFonts w:ascii="Garamond" w:hAnsi="Garamond"/>
          <w:sz w:val="22"/>
          <w:szCs w:val="22"/>
        </w:rPr>
        <w:t>disposizioni</w:t>
      </w:r>
      <w:r w:rsidRPr="00D7310B">
        <w:rPr>
          <w:rFonts w:ascii="Garamond" w:hAnsi="Garamond"/>
          <w:spacing w:val="-2"/>
          <w:sz w:val="22"/>
          <w:szCs w:val="22"/>
        </w:rPr>
        <w:t xml:space="preserve"> </w:t>
      </w:r>
      <w:r w:rsidRPr="00D7310B">
        <w:rPr>
          <w:rFonts w:ascii="Garamond" w:hAnsi="Garamond"/>
          <w:sz w:val="22"/>
          <w:szCs w:val="22"/>
        </w:rPr>
        <w:t>per l'adeguamento</w:t>
      </w:r>
      <w:r w:rsidRPr="00D7310B">
        <w:rPr>
          <w:rFonts w:ascii="Garamond" w:hAnsi="Garamond"/>
          <w:spacing w:val="-6"/>
          <w:sz w:val="22"/>
          <w:szCs w:val="22"/>
        </w:rPr>
        <w:t xml:space="preserve"> </w:t>
      </w:r>
      <w:r w:rsidRPr="00D7310B">
        <w:rPr>
          <w:rFonts w:ascii="Garamond" w:hAnsi="Garamond"/>
          <w:sz w:val="22"/>
          <w:szCs w:val="22"/>
        </w:rPr>
        <w:t>dell'ordinamento</w:t>
      </w:r>
      <w:r w:rsidRPr="00D7310B">
        <w:rPr>
          <w:rFonts w:ascii="Garamond" w:hAnsi="Garamond"/>
          <w:spacing w:val="-3"/>
          <w:sz w:val="22"/>
          <w:szCs w:val="22"/>
        </w:rPr>
        <w:t xml:space="preserve"> </w:t>
      </w:r>
      <w:r w:rsidRPr="00D7310B">
        <w:rPr>
          <w:rFonts w:ascii="Garamond" w:hAnsi="Garamond"/>
          <w:sz w:val="22"/>
          <w:szCs w:val="22"/>
        </w:rPr>
        <w:t>nazionale</w:t>
      </w:r>
      <w:r w:rsidRPr="00D7310B">
        <w:rPr>
          <w:rFonts w:ascii="Garamond" w:hAnsi="Garamond"/>
          <w:spacing w:val="-2"/>
          <w:sz w:val="22"/>
          <w:szCs w:val="22"/>
        </w:rPr>
        <w:t xml:space="preserve"> </w:t>
      </w:r>
      <w:r w:rsidRPr="00D7310B">
        <w:rPr>
          <w:rFonts w:ascii="Garamond" w:hAnsi="Garamond"/>
          <w:sz w:val="22"/>
          <w:szCs w:val="22"/>
        </w:rPr>
        <w:t>al</w:t>
      </w:r>
      <w:r w:rsidRPr="00D7310B">
        <w:rPr>
          <w:rFonts w:ascii="Garamond" w:hAnsi="Garamond"/>
          <w:spacing w:val="-3"/>
          <w:sz w:val="22"/>
          <w:szCs w:val="22"/>
        </w:rPr>
        <w:t xml:space="preserve"> </w:t>
      </w:r>
      <w:r w:rsidRPr="00D7310B">
        <w:rPr>
          <w:rFonts w:ascii="Garamond" w:hAnsi="Garamond"/>
          <w:sz w:val="22"/>
          <w:szCs w:val="22"/>
        </w:rPr>
        <w:t>regolamento</w:t>
      </w:r>
      <w:r w:rsidRPr="00D7310B">
        <w:rPr>
          <w:rFonts w:ascii="Garamond" w:hAnsi="Garamond"/>
          <w:spacing w:val="-3"/>
          <w:sz w:val="22"/>
          <w:szCs w:val="22"/>
        </w:rPr>
        <w:t xml:space="preserve"> </w:t>
      </w:r>
      <w:r w:rsidRPr="00D7310B">
        <w:rPr>
          <w:rFonts w:ascii="Garamond" w:hAnsi="Garamond"/>
          <w:sz w:val="22"/>
          <w:szCs w:val="22"/>
        </w:rPr>
        <w:t>(UE)</w:t>
      </w:r>
      <w:r w:rsidRPr="00D7310B">
        <w:rPr>
          <w:rFonts w:ascii="Garamond" w:hAnsi="Garamond"/>
          <w:spacing w:val="-3"/>
          <w:sz w:val="22"/>
          <w:szCs w:val="22"/>
        </w:rPr>
        <w:t xml:space="preserve"> </w:t>
      </w:r>
      <w:r w:rsidRPr="00D7310B">
        <w:rPr>
          <w:rFonts w:ascii="Garamond" w:hAnsi="Garamond"/>
          <w:sz w:val="22"/>
          <w:szCs w:val="22"/>
        </w:rPr>
        <w:t>n.</w:t>
      </w:r>
      <w:r w:rsidRPr="00D7310B">
        <w:rPr>
          <w:rFonts w:ascii="Garamond" w:hAnsi="Garamond"/>
          <w:spacing w:val="-3"/>
          <w:sz w:val="22"/>
          <w:szCs w:val="22"/>
        </w:rPr>
        <w:t xml:space="preserve"> </w:t>
      </w:r>
      <w:r w:rsidRPr="00D7310B">
        <w:rPr>
          <w:rFonts w:ascii="Garamond" w:hAnsi="Garamond"/>
          <w:sz w:val="22"/>
          <w:szCs w:val="22"/>
        </w:rPr>
        <w:t>2016/679</w:t>
      </w:r>
      <w:r w:rsidRPr="00D7310B">
        <w:rPr>
          <w:rFonts w:ascii="Garamond" w:hAnsi="Garamond"/>
          <w:spacing w:val="-2"/>
          <w:sz w:val="22"/>
          <w:szCs w:val="22"/>
        </w:rPr>
        <w:t xml:space="preserve"> </w:t>
      </w:r>
      <w:r w:rsidRPr="00D7310B">
        <w:rPr>
          <w:rFonts w:ascii="Garamond" w:hAnsi="Garamond"/>
          <w:sz w:val="22"/>
          <w:szCs w:val="22"/>
        </w:rPr>
        <w:t>del</w:t>
      </w:r>
      <w:r w:rsidRPr="00D7310B">
        <w:rPr>
          <w:rFonts w:ascii="Garamond" w:hAnsi="Garamond"/>
          <w:spacing w:val="-3"/>
          <w:sz w:val="22"/>
          <w:szCs w:val="22"/>
        </w:rPr>
        <w:t xml:space="preserve"> </w:t>
      </w:r>
      <w:r w:rsidRPr="00D7310B">
        <w:rPr>
          <w:rFonts w:ascii="Garamond" w:hAnsi="Garamond"/>
          <w:sz w:val="22"/>
          <w:szCs w:val="22"/>
        </w:rPr>
        <w:t>Parlamento</w:t>
      </w:r>
      <w:r w:rsidRPr="00D7310B">
        <w:rPr>
          <w:rFonts w:ascii="Garamond" w:hAnsi="Garamond"/>
          <w:spacing w:val="-3"/>
          <w:sz w:val="22"/>
          <w:szCs w:val="22"/>
        </w:rPr>
        <w:t xml:space="preserve"> </w:t>
      </w:r>
      <w:r w:rsidRPr="00D7310B">
        <w:rPr>
          <w:rFonts w:ascii="Garamond" w:hAnsi="Garamond"/>
          <w:sz w:val="22"/>
          <w:szCs w:val="22"/>
        </w:rPr>
        <w:t>europeo</w:t>
      </w:r>
      <w:r w:rsidRPr="00D7310B">
        <w:rPr>
          <w:rFonts w:ascii="Garamond" w:hAnsi="Garamond"/>
          <w:spacing w:val="-3"/>
          <w:sz w:val="22"/>
          <w:szCs w:val="22"/>
        </w:rPr>
        <w:t xml:space="preserve"> </w:t>
      </w:r>
      <w:r w:rsidRPr="00D7310B">
        <w:rPr>
          <w:rFonts w:ascii="Garamond" w:hAnsi="Garamond"/>
          <w:sz w:val="22"/>
          <w:szCs w:val="22"/>
        </w:rPr>
        <w:t>e</w:t>
      </w:r>
      <w:r w:rsidRPr="00D7310B">
        <w:rPr>
          <w:rFonts w:ascii="Garamond" w:hAnsi="Garamond"/>
          <w:spacing w:val="-2"/>
          <w:sz w:val="22"/>
          <w:szCs w:val="22"/>
        </w:rPr>
        <w:t xml:space="preserve"> </w:t>
      </w:r>
      <w:r w:rsidR="00D7310B">
        <w:rPr>
          <w:rFonts w:ascii="Garamond" w:hAnsi="Garamond"/>
          <w:spacing w:val="-5"/>
          <w:sz w:val="22"/>
          <w:szCs w:val="22"/>
        </w:rPr>
        <w:t>del C</w:t>
      </w:r>
      <w:r w:rsidRPr="00D7310B">
        <w:rPr>
          <w:rFonts w:ascii="Garamond" w:hAnsi="Garamond"/>
          <w:sz w:val="22"/>
          <w:szCs w:val="22"/>
        </w:rPr>
        <w:t>onsiglio,</w:t>
      </w:r>
      <w:r w:rsidRPr="00D7310B">
        <w:rPr>
          <w:rFonts w:ascii="Garamond" w:hAnsi="Garamond"/>
          <w:spacing w:val="-5"/>
          <w:sz w:val="22"/>
          <w:szCs w:val="22"/>
        </w:rPr>
        <w:t xml:space="preserve"> </w:t>
      </w:r>
      <w:r w:rsidRPr="00D7310B">
        <w:rPr>
          <w:rFonts w:ascii="Garamond" w:hAnsi="Garamond"/>
          <w:sz w:val="22"/>
          <w:szCs w:val="22"/>
        </w:rPr>
        <w:t>del</w:t>
      </w:r>
      <w:r w:rsidRPr="00D7310B">
        <w:rPr>
          <w:rFonts w:ascii="Garamond" w:hAnsi="Garamond"/>
          <w:spacing w:val="-5"/>
          <w:sz w:val="22"/>
          <w:szCs w:val="22"/>
        </w:rPr>
        <w:t xml:space="preserve"> </w:t>
      </w:r>
      <w:r w:rsidRPr="00D7310B">
        <w:rPr>
          <w:rFonts w:ascii="Garamond" w:hAnsi="Garamond"/>
          <w:sz w:val="22"/>
          <w:szCs w:val="22"/>
        </w:rPr>
        <w:t>27</w:t>
      </w:r>
      <w:r w:rsidRPr="00D7310B">
        <w:rPr>
          <w:rFonts w:ascii="Garamond" w:hAnsi="Garamond"/>
          <w:spacing w:val="-5"/>
          <w:sz w:val="22"/>
          <w:szCs w:val="22"/>
        </w:rPr>
        <w:t xml:space="preserve"> </w:t>
      </w:r>
      <w:r w:rsidRPr="00D7310B">
        <w:rPr>
          <w:rFonts w:ascii="Garamond" w:hAnsi="Garamond"/>
          <w:sz w:val="22"/>
          <w:szCs w:val="22"/>
        </w:rPr>
        <w:t>aprile</w:t>
      </w:r>
      <w:r w:rsidRPr="00D7310B">
        <w:rPr>
          <w:rFonts w:ascii="Garamond" w:hAnsi="Garamond"/>
          <w:spacing w:val="-5"/>
          <w:sz w:val="22"/>
          <w:szCs w:val="22"/>
        </w:rPr>
        <w:t xml:space="preserve"> </w:t>
      </w:r>
      <w:r w:rsidRPr="00D7310B">
        <w:rPr>
          <w:rFonts w:ascii="Garamond" w:hAnsi="Garamond"/>
          <w:sz w:val="22"/>
          <w:szCs w:val="22"/>
        </w:rPr>
        <w:t>2016,</w:t>
      </w:r>
      <w:r w:rsidRPr="00D7310B">
        <w:rPr>
          <w:rFonts w:ascii="Garamond" w:hAnsi="Garamond"/>
          <w:spacing w:val="-5"/>
          <w:sz w:val="22"/>
          <w:szCs w:val="22"/>
        </w:rPr>
        <w:t xml:space="preserve"> </w:t>
      </w:r>
      <w:r w:rsidRPr="00D7310B">
        <w:rPr>
          <w:rFonts w:ascii="Garamond" w:hAnsi="Garamond"/>
          <w:sz w:val="22"/>
          <w:szCs w:val="22"/>
        </w:rPr>
        <w:t>relativo</w:t>
      </w:r>
      <w:r w:rsidRPr="00D7310B">
        <w:rPr>
          <w:rFonts w:ascii="Garamond" w:hAnsi="Garamond"/>
          <w:spacing w:val="-6"/>
          <w:sz w:val="22"/>
          <w:szCs w:val="22"/>
        </w:rPr>
        <w:t xml:space="preserve"> </w:t>
      </w:r>
      <w:r w:rsidRPr="00D7310B">
        <w:rPr>
          <w:rFonts w:ascii="Garamond" w:hAnsi="Garamond"/>
          <w:sz w:val="22"/>
          <w:szCs w:val="22"/>
        </w:rPr>
        <w:t>alla</w:t>
      </w:r>
      <w:r w:rsidRPr="00D7310B">
        <w:rPr>
          <w:rFonts w:ascii="Garamond" w:hAnsi="Garamond"/>
          <w:spacing w:val="-5"/>
          <w:sz w:val="22"/>
          <w:szCs w:val="22"/>
        </w:rPr>
        <w:t xml:space="preserve"> </w:t>
      </w:r>
      <w:r w:rsidRPr="00D7310B">
        <w:rPr>
          <w:rFonts w:ascii="Garamond" w:hAnsi="Garamond"/>
          <w:sz w:val="22"/>
          <w:szCs w:val="22"/>
        </w:rPr>
        <w:t>protezione</w:t>
      </w:r>
      <w:r w:rsidRPr="00D7310B">
        <w:rPr>
          <w:rFonts w:ascii="Garamond" w:hAnsi="Garamond"/>
          <w:spacing w:val="-5"/>
          <w:sz w:val="22"/>
          <w:szCs w:val="22"/>
        </w:rPr>
        <w:t xml:space="preserve"> </w:t>
      </w:r>
      <w:r w:rsidRPr="00D7310B">
        <w:rPr>
          <w:rFonts w:ascii="Garamond" w:hAnsi="Garamond"/>
          <w:sz w:val="22"/>
          <w:szCs w:val="22"/>
        </w:rPr>
        <w:t>delle</w:t>
      </w:r>
      <w:r w:rsidRPr="00D7310B">
        <w:rPr>
          <w:rFonts w:ascii="Garamond" w:hAnsi="Garamond"/>
          <w:spacing w:val="-5"/>
          <w:sz w:val="22"/>
          <w:szCs w:val="22"/>
        </w:rPr>
        <w:t xml:space="preserve"> </w:t>
      </w:r>
      <w:r w:rsidRPr="00D7310B">
        <w:rPr>
          <w:rFonts w:ascii="Garamond" w:hAnsi="Garamond"/>
          <w:sz w:val="22"/>
          <w:szCs w:val="22"/>
        </w:rPr>
        <w:t>persone</w:t>
      </w:r>
      <w:r w:rsidRPr="00D7310B">
        <w:rPr>
          <w:rFonts w:ascii="Garamond" w:hAnsi="Garamond"/>
          <w:spacing w:val="-5"/>
          <w:sz w:val="22"/>
          <w:szCs w:val="22"/>
        </w:rPr>
        <w:t xml:space="preserve"> </w:t>
      </w:r>
      <w:r w:rsidRPr="00D7310B">
        <w:rPr>
          <w:rFonts w:ascii="Garamond" w:hAnsi="Garamond"/>
          <w:sz w:val="22"/>
          <w:szCs w:val="22"/>
        </w:rPr>
        <w:t>fisiche</w:t>
      </w:r>
      <w:r w:rsidRPr="00D7310B">
        <w:rPr>
          <w:rFonts w:ascii="Garamond" w:hAnsi="Garamond"/>
          <w:spacing w:val="-5"/>
          <w:sz w:val="22"/>
          <w:szCs w:val="22"/>
        </w:rPr>
        <w:t xml:space="preserve"> </w:t>
      </w:r>
      <w:r w:rsidRPr="00D7310B">
        <w:rPr>
          <w:rFonts w:ascii="Garamond" w:hAnsi="Garamond"/>
          <w:sz w:val="22"/>
          <w:szCs w:val="22"/>
        </w:rPr>
        <w:t>con</w:t>
      </w:r>
      <w:r w:rsidRPr="00D7310B">
        <w:rPr>
          <w:rFonts w:ascii="Garamond" w:hAnsi="Garamond"/>
          <w:spacing w:val="-6"/>
          <w:sz w:val="22"/>
          <w:szCs w:val="22"/>
        </w:rPr>
        <w:t xml:space="preserve"> </w:t>
      </w:r>
      <w:r w:rsidRPr="00D7310B">
        <w:rPr>
          <w:rFonts w:ascii="Garamond" w:hAnsi="Garamond"/>
          <w:sz w:val="22"/>
          <w:szCs w:val="22"/>
        </w:rPr>
        <w:t>riguardo</w:t>
      </w:r>
      <w:r w:rsidRPr="00D7310B">
        <w:rPr>
          <w:rFonts w:ascii="Garamond" w:hAnsi="Garamond"/>
          <w:spacing w:val="-6"/>
          <w:sz w:val="22"/>
          <w:szCs w:val="22"/>
        </w:rPr>
        <w:t xml:space="preserve"> </w:t>
      </w:r>
      <w:r w:rsidRPr="00D7310B">
        <w:rPr>
          <w:rFonts w:ascii="Garamond" w:hAnsi="Garamond"/>
          <w:sz w:val="22"/>
          <w:szCs w:val="22"/>
        </w:rPr>
        <w:t>al</w:t>
      </w:r>
      <w:r w:rsidRPr="00D7310B">
        <w:rPr>
          <w:rFonts w:ascii="Garamond" w:hAnsi="Garamond"/>
          <w:spacing w:val="-5"/>
          <w:sz w:val="22"/>
          <w:szCs w:val="22"/>
        </w:rPr>
        <w:t xml:space="preserve"> </w:t>
      </w:r>
      <w:r w:rsidRPr="00D7310B">
        <w:rPr>
          <w:rFonts w:ascii="Garamond" w:hAnsi="Garamond"/>
          <w:sz w:val="22"/>
          <w:szCs w:val="22"/>
        </w:rPr>
        <w:t>tra</w:t>
      </w:r>
      <w:r w:rsidR="00CB0CA2" w:rsidRPr="00D7310B">
        <w:rPr>
          <w:rFonts w:ascii="Garamond" w:hAnsi="Garamond"/>
          <w:b w:val="0"/>
          <w:sz w:val="22"/>
          <w:szCs w:val="22"/>
        </w:rPr>
        <w:t>tt</w:t>
      </w:r>
      <w:r w:rsidRPr="00D7310B">
        <w:rPr>
          <w:rFonts w:ascii="Garamond" w:hAnsi="Garamond"/>
          <w:sz w:val="22"/>
          <w:szCs w:val="22"/>
        </w:rPr>
        <w:t>amento</w:t>
      </w:r>
      <w:r w:rsidRPr="00D7310B">
        <w:rPr>
          <w:rFonts w:ascii="Garamond" w:hAnsi="Garamond"/>
          <w:spacing w:val="-6"/>
          <w:sz w:val="22"/>
          <w:szCs w:val="22"/>
        </w:rPr>
        <w:t xml:space="preserve"> </w:t>
      </w:r>
      <w:r w:rsidRPr="00D7310B">
        <w:rPr>
          <w:rFonts w:ascii="Garamond" w:hAnsi="Garamond"/>
          <w:sz w:val="22"/>
          <w:szCs w:val="22"/>
        </w:rPr>
        <w:t>dei dati personali, nonché' alla libera circolazione di tali dati e che abroga la dire</w:t>
      </w:r>
      <w:r w:rsidR="00CB0CA2" w:rsidRPr="00D7310B">
        <w:rPr>
          <w:rFonts w:ascii="Garamond" w:hAnsi="Garamond"/>
          <w:b w:val="0"/>
          <w:sz w:val="22"/>
          <w:szCs w:val="22"/>
        </w:rPr>
        <w:t>tt</w:t>
      </w:r>
      <w:r w:rsidRPr="00D7310B">
        <w:rPr>
          <w:rFonts w:ascii="Garamond" w:hAnsi="Garamond"/>
          <w:sz w:val="22"/>
          <w:szCs w:val="22"/>
        </w:rPr>
        <w:t>iva 95/46/CE)</w:t>
      </w:r>
    </w:p>
    <w:p w14:paraId="7EE7D1F1" w14:textId="77777777" w:rsidR="00F63466" w:rsidRPr="00D7310B" w:rsidRDefault="00F63466">
      <w:pPr>
        <w:pStyle w:val="Corpotesto"/>
        <w:spacing w:before="110"/>
        <w:rPr>
          <w:rFonts w:ascii="Garamond" w:hAnsi="Garamond"/>
          <w:b/>
          <w:sz w:val="22"/>
          <w:szCs w:val="22"/>
        </w:rPr>
      </w:pPr>
    </w:p>
    <w:p w14:paraId="6882D581" w14:textId="77777777" w:rsidR="00CB0CA2" w:rsidRPr="00D7310B" w:rsidRDefault="00CB0CA2" w:rsidP="00CB0CA2">
      <w:pPr>
        <w:pStyle w:val="Corpotesto"/>
        <w:spacing w:line="276" w:lineRule="auto"/>
        <w:ind w:left="2" w:right="202"/>
        <w:jc w:val="both"/>
        <w:rPr>
          <w:rFonts w:ascii="Garamond" w:hAnsi="Garamond"/>
          <w:sz w:val="22"/>
          <w:szCs w:val="22"/>
        </w:rPr>
      </w:pPr>
      <w:r w:rsidRPr="00D7310B">
        <w:rPr>
          <w:rFonts w:ascii="Garamond" w:hAnsi="Garamond"/>
          <w:sz w:val="22"/>
          <w:szCs w:val="22"/>
        </w:rPr>
        <w:t xml:space="preserve">Ai sensi della normativa in materia di protezione dei dati (Regolamento UE 2016/679), si informa che il Titolare del trattamento dei dati rilasciati per la partecipazione al presente Avviso è il Comune di Locri. I dati personali acquisiti saranno utilizzati per le attività connesse alla partecipazione alla presente procedura, nel rispetto degli obblighi di legge e per l’esecuzione delle finalità istituzionali. In particolare, i dati trasmessi saranno valutati ai fini dell’ammissibilità dell’istanza presentata e della verifica dei requisiti; al termine della procedura i dati saranno conservati nell’archivio del Comune (secondo la specifica normativa di settore che disciplina la conservazione dei documenti amministrativi) e ne sarà consentito l’accesso secondo le disposizioni vigenti in materia. Fatto salvo il rispetto della normativa sul diritto di accesso, i dati personali non saranno comunicati a terzi se non in base a un obbligo di legge o in relazione alla verifica della veridicità di quanto dichiarato in sede di presentazione della domanda. Ai partecipanti (persone fisiche) sono riconosciuti i diritti di cui agli artt. 15-22 del Regolamento UE 2016/679, in particolare, il diritto di accedere ai propri dati personali, di chiederne la rettifica, l’aggiornamento e la cancellazione, se incompleti, erronei o raccolti in violazione della legge, nonché di opporsi al loro trattamento per motivi legittimi rivolgendo le richieste al Responsabile della Protezione dei Dati all’indirizzo: privacy@liquidlaw.it. </w:t>
      </w:r>
    </w:p>
    <w:p w14:paraId="7E45A222" w14:textId="77777777" w:rsidR="00CB0CA2" w:rsidRPr="00D7310B" w:rsidRDefault="00CB0CA2" w:rsidP="00CB0CA2">
      <w:pPr>
        <w:pStyle w:val="Corpotesto"/>
        <w:spacing w:line="276" w:lineRule="auto"/>
        <w:ind w:left="2" w:right="202"/>
        <w:jc w:val="both"/>
        <w:rPr>
          <w:rFonts w:ascii="Garamond" w:hAnsi="Garamond"/>
          <w:sz w:val="22"/>
          <w:szCs w:val="22"/>
        </w:rPr>
      </w:pPr>
      <w:r w:rsidRPr="00D7310B">
        <w:rPr>
          <w:rFonts w:ascii="Garamond" w:hAnsi="Garamond"/>
          <w:sz w:val="22"/>
          <w:szCs w:val="22"/>
        </w:rPr>
        <w:t xml:space="preserve">Titolare del trattamento è il Comune di Locri, con sede in Viale Matteotti, 152, 89044 – Locri (RC), e-mail: atlocri@comunedilocri.it, PEC: atlocri@asmepec.it. </w:t>
      </w:r>
    </w:p>
    <w:p w14:paraId="5069DE3F" w14:textId="77777777" w:rsidR="00CB0CA2" w:rsidRPr="00D7310B" w:rsidRDefault="00CB0CA2" w:rsidP="00CB0CA2">
      <w:pPr>
        <w:pStyle w:val="Corpotesto"/>
        <w:spacing w:line="276" w:lineRule="auto"/>
        <w:ind w:left="2" w:right="202"/>
        <w:jc w:val="both"/>
        <w:rPr>
          <w:rFonts w:ascii="Garamond" w:hAnsi="Garamond"/>
          <w:sz w:val="22"/>
          <w:szCs w:val="22"/>
        </w:rPr>
      </w:pPr>
      <w:r w:rsidRPr="00D7310B">
        <w:rPr>
          <w:rFonts w:ascii="Garamond" w:hAnsi="Garamond"/>
          <w:sz w:val="22"/>
          <w:szCs w:val="22"/>
        </w:rPr>
        <w:t xml:space="preserve">Il partecipante è tenuto ad assicurare la riservatezza delle informazioni, dei documenti e degli atti amministrativi, dei quali venga a conoscenza durante la partecipazione alla procedura e, successivamente, durante l’eventuale esecuzione delle attività previste, impegnandosi a rispettare rigorosamente tutte le norme relative all’applicazione del Regolamento (UE) 2016/679 del Parlamento Europeo e del Consiglio e delle norme del D.lgs. 196/2003 (e </w:t>
      </w:r>
      <w:proofErr w:type="spellStart"/>
      <w:r w:rsidRPr="00D7310B">
        <w:rPr>
          <w:rFonts w:ascii="Garamond" w:hAnsi="Garamond"/>
          <w:sz w:val="22"/>
          <w:szCs w:val="22"/>
        </w:rPr>
        <w:t>s.m.i.</w:t>
      </w:r>
      <w:proofErr w:type="spellEnd"/>
      <w:r w:rsidRPr="00D7310B">
        <w:rPr>
          <w:rFonts w:ascii="Garamond" w:hAnsi="Garamond"/>
          <w:sz w:val="22"/>
          <w:szCs w:val="22"/>
        </w:rPr>
        <w:t>) eventualmente applicabili.</w:t>
      </w:r>
    </w:p>
    <w:p w14:paraId="0AC4802E" w14:textId="0880064F" w:rsidR="00F63466" w:rsidRPr="00D7310B" w:rsidRDefault="00CB0CA2" w:rsidP="00CB0CA2">
      <w:pPr>
        <w:pStyle w:val="Corpotesto"/>
        <w:spacing w:line="276" w:lineRule="auto"/>
        <w:ind w:left="2" w:right="202"/>
        <w:jc w:val="both"/>
        <w:rPr>
          <w:rFonts w:ascii="Garamond" w:hAnsi="Garamond"/>
          <w:sz w:val="22"/>
          <w:szCs w:val="22"/>
        </w:rPr>
      </w:pPr>
      <w:r w:rsidRPr="00D7310B">
        <w:rPr>
          <w:rFonts w:ascii="Garamond" w:hAnsi="Garamond"/>
          <w:sz w:val="22"/>
          <w:szCs w:val="22"/>
        </w:rPr>
        <w:t>Il Comune di Locri e i partecipanti dovranno ulteriormente specificare e regolamentare, con separato e successivo atto, i reciproci rapporti in materia di trattamento dati personali.</w:t>
      </w:r>
    </w:p>
    <w:p w14:paraId="738EBCE5" w14:textId="77777777" w:rsidR="00CB0CA2" w:rsidRPr="00D7310B" w:rsidRDefault="00CB0CA2">
      <w:pPr>
        <w:pStyle w:val="Corpotesto"/>
        <w:spacing w:before="137"/>
        <w:rPr>
          <w:rFonts w:ascii="Garamond" w:hAnsi="Garamond"/>
          <w:b/>
          <w:sz w:val="22"/>
          <w:szCs w:val="22"/>
        </w:rPr>
      </w:pPr>
    </w:p>
    <w:p w14:paraId="3A15DC66" w14:textId="77777777" w:rsidR="00F63466" w:rsidRPr="00D7310B" w:rsidRDefault="00435057">
      <w:pPr>
        <w:spacing w:line="331" w:lineRule="auto"/>
        <w:ind w:left="2" w:right="150"/>
        <w:jc w:val="both"/>
        <w:rPr>
          <w:rFonts w:ascii="Garamond" w:hAnsi="Garamond"/>
        </w:rPr>
      </w:pPr>
      <w:r w:rsidRPr="00D7310B">
        <w:rPr>
          <w:rFonts w:ascii="Garamond" w:hAnsi="Garamond"/>
        </w:rPr>
        <w:t>Il/ la sottoscritto/a, preso atto dell’informativa che precede e consapevole delle modalità e delle finalità del trattamento, dichiara:</w:t>
      </w:r>
    </w:p>
    <w:p w14:paraId="35A6CD8F" w14:textId="77777777" w:rsidR="00CB0CA2" w:rsidRPr="00D7310B" w:rsidRDefault="00435057" w:rsidP="00CB0CA2">
      <w:pPr>
        <w:pStyle w:val="Paragrafoelenco"/>
        <w:numPr>
          <w:ilvl w:val="0"/>
          <w:numId w:val="4"/>
        </w:numPr>
        <w:spacing w:line="331" w:lineRule="auto"/>
        <w:ind w:right="130"/>
        <w:jc w:val="both"/>
        <w:rPr>
          <w:rFonts w:ascii="Garamond" w:hAnsi="Garamond"/>
        </w:rPr>
      </w:pPr>
      <w:r w:rsidRPr="00D7310B">
        <w:rPr>
          <w:rFonts w:ascii="Garamond" w:hAnsi="Garamond"/>
        </w:rPr>
        <w:t>di prestare il consenso al trattamento dei dati personali, anche di categorie particolari, per le finalità degli interventi in favore delle persone in condizione di disabilità gravissima a valere sul FNA</w:t>
      </w:r>
      <w:r w:rsidRPr="00D7310B">
        <w:rPr>
          <w:rFonts w:ascii="Garamond" w:hAnsi="Garamond"/>
          <w:spacing w:val="-11"/>
        </w:rPr>
        <w:t xml:space="preserve"> </w:t>
      </w:r>
      <w:r w:rsidRPr="00D7310B">
        <w:rPr>
          <w:rFonts w:ascii="Garamond" w:hAnsi="Garamond"/>
        </w:rPr>
        <w:t>2022</w:t>
      </w:r>
      <w:r w:rsidRPr="00D7310B">
        <w:rPr>
          <w:rFonts w:ascii="Garamond" w:hAnsi="Garamond"/>
          <w:spacing w:val="-12"/>
        </w:rPr>
        <w:t xml:space="preserve"> </w:t>
      </w:r>
      <w:r w:rsidRPr="00D7310B">
        <w:rPr>
          <w:rFonts w:ascii="Garamond" w:hAnsi="Garamond"/>
        </w:rPr>
        <w:t>ed</w:t>
      </w:r>
      <w:r w:rsidRPr="00D7310B">
        <w:rPr>
          <w:rFonts w:ascii="Garamond" w:hAnsi="Garamond"/>
          <w:spacing w:val="-11"/>
        </w:rPr>
        <w:t xml:space="preserve"> </w:t>
      </w:r>
      <w:r w:rsidRPr="00D7310B">
        <w:rPr>
          <w:rFonts w:ascii="Garamond" w:hAnsi="Garamond"/>
        </w:rPr>
        <w:t>autorizzare</w:t>
      </w:r>
      <w:r w:rsidRPr="00D7310B">
        <w:rPr>
          <w:rFonts w:ascii="Garamond" w:hAnsi="Garamond"/>
          <w:spacing w:val="-12"/>
        </w:rPr>
        <w:t xml:space="preserve"> </w:t>
      </w:r>
      <w:r w:rsidRPr="00D7310B">
        <w:rPr>
          <w:rFonts w:ascii="Garamond" w:hAnsi="Garamond"/>
        </w:rPr>
        <w:t>il</w:t>
      </w:r>
      <w:r w:rsidRPr="00D7310B">
        <w:rPr>
          <w:rFonts w:ascii="Garamond" w:hAnsi="Garamond"/>
          <w:spacing w:val="-12"/>
        </w:rPr>
        <w:t xml:space="preserve"> </w:t>
      </w:r>
      <w:r w:rsidRPr="00D7310B">
        <w:rPr>
          <w:rFonts w:ascii="Garamond" w:hAnsi="Garamond"/>
        </w:rPr>
        <w:t>Comune</w:t>
      </w:r>
      <w:r w:rsidRPr="00D7310B">
        <w:rPr>
          <w:rFonts w:ascii="Garamond" w:hAnsi="Garamond"/>
          <w:spacing w:val="-11"/>
        </w:rPr>
        <w:t xml:space="preserve"> </w:t>
      </w:r>
      <w:r w:rsidRPr="00D7310B">
        <w:rPr>
          <w:rFonts w:ascii="Garamond" w:hAnsi="Garamond"/>
        </w:rPr>
        <w:t>di</w:t>
      </w:r>
      <w:r w:rsidRPr="00D7310B">
        <w:rPr>
          <w:rFonts w:ascii="Garamond" w:hAnsi="Garamond"/>
          <w:spacing w:val="-12"/>
        </w:rPr>
        <w:t xml:space="preserve"> </w:t>
      </w:r>
      <w:r w:rsidR="00CB0CA2" w:rsidRPr="00D7310B">
        <w:rPr>
          <w:rFonts w:ascii="Garamond" w:hAnsi="Garamond"/>
        </w:rPr>
        <w:t>Locri</w:t>
      </w:r>
      <w:r w:rsidRPr="00D7310B">
        <w:rPr>
          <w:rFonts w:ascii="Garamond" w:hAnsi="Garamond"/>
          <w:spacing w:val="-12"/>
        </w:rPr>
        <w:t xml:space="preserve"> </w:t>
      </w:r>
      <w:r w:rsidRPr="00D7310B">
        <w:rPr>
          <w:rFonts w:ascii="Garamond" w:hAnsi="Garamond"/>
        </w:rPr>
        <w:t>al</w:t>
      </w:r>
      <w:r w:rsidRPr="00D7310B">
        <w:rPr>
          <w:rFonts w:ascii="Garamond" w:hAnsi="Garamond"/>
          <w:spacing w:val="-12"/>
        </w:rPr>
        <w:t xml:space="preserve"> </w:t>
      </w:r>
      <w:r w:rsidRPr="00D7310B">
        <w:rPr>
          <w:rFonts w:ascii="Garamond" w:hAnsi="Garamond"/>
        </w:rPr>
        <w:t>trattamento</w:t>
      </w:r>
      <w:r w:rsidRPr="00D7310B">
        <w:rPr>
          <w:rFonts w:ascii="Garamond" w:hAnsi="Garamond"/>
          <w:spacing w:val="-12"/>
        </w:rPr>
        <w:t xml:space="preserve"> </w:t>
      </w:r>
      <w:r w:rsidRPr="00D7310B">
        <w:rPr>
          <w:rFonts w:ascii="Garamond" w:hAnsi="Garamond"/>
        </w:rPr>
        <w:t>dei</w:t>
      </w:r>
      <w:r w:rsidRPr="00D7310B">
        <w:rPr>
          <w:rFonts w:ascii="Garamond" w:hAnsi="Garamond"/>
          <w:spacing w:val="-12"/>
        </w:rPr>
        <w:t xml:space="preserve"> </w:t>
      </w:r>
      <w:r w:rsidRPr="00D7310B">
        <w:rPr>
          <w:rFonts w:ascii="Garamond" w:hAnsi="Garamond"/>
        </w:rPr>
        <w:t>propri</w:t>
      </w:r>
      <w:r w:rsidRPr="00D7310B">
        <w:rPr>
          <w:rFonts w:ascii="Garamond" w:hAnsi="Garamond"/>
          <w:spacing w:val="-12"/>
        </w:rPr>
        <w:t xml:space="preserve"> </w:t>
      </w:r>
      <w:r w:rsidRPr="00D7310B">
        <w:rPr>
          <w:rFonts w:ascii="Garamond" w:hAnsi="Garamond"/>
        </w:rPr>
        <w:t>dati</w:t>
      </w:r>
      <w:r w:rsidRPr="00D7310B">
        <w:rPr>
          <w:rFonts w:ascii="Garamond" w:hAnsi="Garamond"/>
          <w:spacing w:val="-12"/>
        </w:rPr>
        <w:t xml:space="preserve"> </w:t>
      </w:r>
      <w:r w:rsidRPr="00D7310B">
        <w:rPr>
          <w:rFonts w:ascii="Garamond" w:hAnsi="Garamond"/>
        </w:rPr>
        <w:t>personali</w:t>
      </w:r>
      <w:r w:rsidRPr="00D7310B">
        <w:rPr>
          <w:rFonts w:ascii="Garamond" w:hAnsi="Garamond"/>
          <w:spacing w:val="-12"/>
        </w:rPr>
        <w:t xml:space="preserve"> </w:t>
      </w:r>
      <w:r w:rsidRPr="00D7310B">
        <w:rPr>
          <w:rFonts w:ascii="Garamond" w:hAnsi="Garamond"/>
        </w:rPr>
        <w:t>per</w:t>
      </w:r>
      <w:r w:rsidRPr="00D7310B">
        <w:rPr>
          <w:rFonts w:ascii="Garamond" w:hAnsi="Garamond"/>
          <w:spacing w:val="-12"/>
        </w:rPr>
        <w:t xml:space="preserve"> </w:t>
      </w:r>
      <w:r w:rsidRPr="00D7310B">
        <w:rPr>
          <w:rFonts w:ascii="Garamond" w:hAnsi="Garamond"/>
        </w:rPr>
        <w:t>le</w:t>
      </w:r>
      <w:r w:rsidRPr="00D7310B">
        <w:rPr>
          <w:rFonts w:ascii="Garamond" w:hAnsi="Garamond"/>
          <w:spacing w:val="-11"/>
        </w:rPr>
        <w:t xml:space="preserve"> </w:t>
      </w:r>
      <w:r w:rsidRPr="00D7310B">
        <w:rPr>
          <w:rFonts w:ascii="Garamond" w:hAnsi="Garamond"/>
        </w:rPr>
        <w:t>finalità connesse</w:t>
      </w:r>
      <w:r w:rsidRPr="00D7310B">
        <w:rPr>
          <w:rFonts w:ascii="Garamond" w:hAnsi="Garamond"/>
          <w:spacing w:val="-3"/>
        </w:rPr>
        <w:t xml:space="preserve"> </w:t>
      </w:r>
      <w:r w:rsidRPr="00D7310B">
        <w:rPr>
          <w:rFonts w:ascii="Garamond" w:hAnsi="Garamond"/>
        </w:rPr>
        <w:t>alla</w:t>
      </w:r>
      <w:r w:rsidRPr="00D7310B">
        <w:rPr>
          <w:rFonts w:ascii="Garamond" w:hAnsi="Garamond"/>
          <w:spacing w:val="-4"/>
        </w:rPr>
        <w:t xml:space="preserve"> </w:t>
      </w:r>
      <w:r w:rsidRPr="00D7310B">
        <w:rPr>
          <w:rFonts w:ascii="Garamond" w:hAnsi="Garamond"/>
        </w:rPr>
        <w:t>presente</w:t>
      </w:r>
      <w:r w:rsidRPr="00D7310B">
        <w:rPr>
          <w:rFonts w:ascii="Garamond" w:hAnsi="Garamond"/>
          <w:spacing w:val="-4"/>
        </w:rPr>
        <w:t xml:space="preserve"> </w:t>
      </w:r>
      <w:r w:rsidRPr="00D7310B">
        <w:rPr>
          <w:rFonts w:ascii="Garamond" w:hAnsi="Garamond"/>
        </w:rPr>
        <w:t>procedura,</w:t>
      </w:r>
      <w:r w:rsidRPr="00D7310B">
        <w:rPr>
          <w:rFonts w:ascii="Garamond" w:hAnsi="Garamond"/>
          <w:spacing w:val="-4"/>
        </w:rPr>
        <w:t xml:space="preserve"> </w:t>
      </w:r>
      <w:r w:rsidRPr="00D7310B">
        <w:rPr>
          <w:rFonts w:ascii="Garamond" w:hAnsi="Garamond"/>
        </w:rPr>
        <w:t>ai</w:t>
      </w:r>
      <w:r w:rsidRPr="00D7310B">
        <w:rPr>
          <w:rFonts w:ascii="Garamond" w:hAnsi="Garamond"/>
          <w:spacing w:val="-4"/>
        </w:rPr>
        <w:t xml:space="preserve"> </w:t>
      </w:r>
      <w:r w:rsidRPr="00D7310B">
        <w:rPr>
          <w:rFonts w:ascii="Garamond" w:hAnsi="Garamond"/>
        </w:rPr>
        <w:t>sensi</w:t>
      </w:r>
      <w:r w:rsidRPr="00D7310B">
        <w:rPr>
          <w:rFonts w:ascii="Garamond" w:hAnsi="Garamond"/>
          <w:spacing w:val="-4"/>
        </w:rPr>
        <w:t xml:space="preserve"> </w:t>
      </w:r>
      <w:r w:rsidRPr="00D7310B">
        <w:rPr>
          <w:rFonts w:ascii="Garamond" w:hAnsi="Garamond"/>
        </w:rPr>
        <w:t>del</w:t>
      </w:r>
      <w:r w:rsidRPr="00D7310B">
        <w:rPr>
          <w:rFonts w:ascii="Garamond" w:hAnsi="Garamond"/>
          <w:spacing w:val="-4"/>
        </w:rPr>
        <w:t xml:space="preserve"> </w:t>
      </w:r>
      <w:r w:rsidRPr="00D7310B">
        <w:rPr>
          <w:rFonts w:ascii="Garamond" w:hAnsi="Garamond"/>
        </w:rPr>
        <w:t>D.</w:t>
      </w:r>
      <w:r w:rsidRPr="00D7310B">
        <w:rPr>
          <w:rFonts w:ascii="Garamond" w:hAnsi="Garamond"/>
          <w:spacing w:val="-4"/>
        </w:rPr>
        <w:t xml:space="preserve"> </w:t>
      </w:r>
      <w:r w:rsidRPr="00D7310B">
        <w:rPr>
          <w:rFonts w:ascii="Garamond" w:hAnsi="Garamond"/>
        </w:rPr>
        <w:t>Lgs.</w:t>
      </w:r>
      <w:r w:rsidRPr="00D7310B">
        <w:rPr>
          <w:rFonts w:ascii="Garamond" w:hAnsi="Garamond"/>
          <w:spacing w:val="-4"/>
        </w:rPr>
        <w:t xml:space="preserve"> </w:t>
      </w:r>
      <w:r w:rsidRPr="00D7310B">
        <w:rPr>
          <w:rFonts w:ascii="Garamond" w:hAnsi="Garamond"/>
        </w:rPr>
        <w:t>30</w:t>
      </w:r>
      <w:r w:rsidRPr="00D7310B">
        <w:rPr>
          <w:rFonts w:ascii="Garamond" w:hAnsi="Garamond"/>
          <w:spacing w:val="-4"/>
        </w:rPr>
        <w:t xml:space="preserve"> </w:t>
      </w:r>
      <w:r w:rsidRPr="00D7310B">
        <w:rPr>
          <w:rFonts w:ascii="Garamond" w:hAnsi="Garamond"/>
        </w:rPr>
        <w:t>giugno</w:t>
      </w:r>
      <w:r w:rsidRPr="00D7310B">
        <w:rPr>
          <w:rFonts w:ascii="Garamond" w:hAnsi="Garamond"/>
          <w:spacing w:val="-4"/>
        </w:rPr>
        <w:t xml:space="preserve"> </w:t>
      </w:r>
      <w:r w:rsidRPr="00D7310B">
        <w:rPr>
          <w:rFonts w:ascii="Garamond" w:hAnsi="Garamond"/>
        </w:rPr>
        <w:t>2003,</w:t>
      </w:r>
      <w:r w:rsidRPr="00D7310B">
        <w:rPr>
          <w:rFonts w:ascii="Garamond" w:hAnsi="Garamond"/>
          <w:spacing w:val="-4"/>
        </w:rPr>
        <w:t xml:space="preserve"> </w:t>
      </w:r>
      <w:r w:rsidRPr="00D7310B">
        <w:rPr>
          <w:rFonts w:ascii="Garamond" w:hAnsi="Garamond"/>
        </w:rPr>
        <w:t>n.</w:t>
      </w:r>
      <w:r w:rsidRPr="00D7310B">
        <w:rPr>
          <w:rFonts w:ascii="Garamond" w:hAnsi="Garamond"/>
          <w:spacing w:val="-4"/>
        </w:rPr>
        <w:t xml:space="preserve"> </w:t>
      </w:r>
      <w:r w:rsidRPr="00D7310B">
        <w:rPr>
          <w:rFonts w:ascii="Garamond" w:hAnsi="Garamond"/>
        </w:rPr>
        <w:t>196</w:t>
      </w:r>
      <w:r w:rsidRPr="00D7310B">
        <w:rPr>
          <w:rFonts w:ascii="Garamond" w:hAnsi="Garamond"/>
          <w:spacing w:val="-4"/>
        </w:rPr>
        <w:t xml:space="preserve"> </w:t>
      </w:r>
      <w:r w:rsidRPr="00D7310B">
        <w:rPr>
          <w:rFonts w:ascii="Garamond" w:hAnsi="Garamond"/>
        </w:rPr>
        <w:t>e</w:t>
      </w:r>
      <w:r w:rsidRPr="00D7310B">
        <w:rPr>
          <w:rFonts w:ascii="Garamond" w:hAnsi="Garamond"/>
          <w:spacing w:val="-4"/>
        </w:rPr>
        <w:t xml:space="preserve"> </w:t>
      </w:r>
      <w:r w:rsidRPr="00D7310B">
        <w:rPr>
          <w:rFonts w:ascii="Garamond" w:hAnsi="Garamond"/>
        </w:rPr>
        <w:t>del</w:t>
      </w:r>
      <w:r w:rsidRPr="00D7310B">
        <w:rPr>
          <w:rFonts w:ascii="Garamond" w:hAnsi="Garamond"/>
          <w:spacing w:val="-4"/>
        </w:rPr>
        <w:t xml:space="preserve"> </w:t>
      </w:r>
      <w:r w:rsidRPr="00D7310B">
        <w:rPr>
          <w:rFonts w:ascii="Garamond" w:hAnsi="Garamond"/>
        </w:rPr>
        <w:t>Regolamento</w:t>
      </w:r>
      <w:r w:rsidRPr="00D7310B">
        <w:rPr>
          <w:rFonts w:ascii="Garamond" w:hAnsi="Garamond"/>
          <w:spacing w:val="-4"/>
        </w:rPr>
        <w:t xml:space="preserve"> </w:t>
      </w:r>
      <w:r w:rsidRPr="00D7310B">
        <w:rPr>
          <w:rFonts w:ascii="Garamond" w:hAnsi="Garamond"/>
        </w:rPr>
        <w:t xml:space="preserve">U.E. </w:t>
      </w:r>
      <w:r w:rsidRPr="00D7310B">
        <w:rPr>
          <w:rFonts w:ascii="Garamond" w:hAnsi="Garamond"/>
          <w:spacing w:val="-2"/>
        </w:rPr>
        <w:t>2016/679.</w:t>
      </w:r>
    </w:p>
    <w:p w14:paraId="0362805E" w14:textId="367806BA" w:rsidR="00F63466" w:rsidRPr="00D7310B" w:rsidRDefault="00435057" w:rsidP="00CB0CA2">
      <w:pPr>
        <w:pStyle w:val="Paragrafoelenco"/>
        <w:numPr>
          <w:ilvl w:val="0"/>
          <w:numId w:val="4"/>
        </w:numPr>
        <w:spacing w:line="331" w:lineRule="auto"/>
        <w:ind w:right="130"/>
        <w:jc w:val="both"/>
        <w:rPr>
          <w:rFonts w:ascii="Garamond" w:hAnsi="Garamond"/>
        </w:rPr>
      </w:pPr>
      <w:r w:rsidRPr="00D7310B">
        <w:rPr>
          <w:rFonts w:ascii="Garamond" w:hAnsi="Garamond"/>
        </w:rPr>
        <w:t>di</w:t>
      </w:r>
      <w:r w:rsidRPr="00D7310B">
        <w:rPr>
          <w:rFonts w:ascii="Garamond" w:hAnsi="Garamond"/>
          <w:spacing w:val="-3"/>
        </w:rPr>
        <w:t xml:space="preserve"> </w:t>
      </w:r>
      <w:r w:rsidRPr="00D7310B">
        <w:rPr>
          <w:rFonts w:ascii="Garamond" w:hAnsi="Garamond"/>
        </w:rPr>
        <w:t>NON</w:t>
      </w:r>
      <w:r w:rsidRPr="00D7310B">
        <w:rPr>
          <w:rFonts w:ascii="Garamond" w:hAnsi="Garamond"/>
          <w:spacing w:val="-3"/>
        </w:rPr>
        <w:t xml:space="preserve"> </w:t>
      </w:r>
      <w:r w:rsidRPr="00D7310B">
        <w:rPr>
          <w:rFonts w:ascii="Garamond" w:hAnsi="Garamond"/>
        </w:rPr>
        <w:t>autorizzare</w:t>
      </w:r>
      <w:r w:rsidRPr="00D7310B">
        <w:rPr>
          <w:rFonts w:ascii="Garamond" w:hAnsi="Garamond"/>
          <w:spacing w:val="-3"/>
        </w:rPr>
        <w:t xml:space="preserve"> </w:t>
      </w:r>
      <w:r w:rsidRPr="00D7310B">
        <w:rPr>
          <w:rFonts w:ascii="Garamond" w:hAnsi="Garamond"/>
        </w:rPr>
        <w:t>il</w:t>
      </w:r>
      <w:r w:rsidRPr="00D7310B">
        <w:rPr>
          <w:rFonts w:ascii="Garamond" w:hAnsi="Garamond"/>
          <w:spacing w:val="-3"/>
        </w:rPr>
        <w:t xml:space="preserve"> </w:t>
      </w:r>
      <w:r w:rsidRPr="00D7310B">
        <w:rPr>
          <w:rFonts w:ascii="Garamond" w:hAnsi="Garamond"/>
        </w:rPr>
        <w:t>trattamento</w:t>
      </w:r>
      <w:r w:rsidRPr="00D7310B">
        <w:rPr>
          <w:rFonts w:ascii="Garamond" w:hAnsi="Garamond"/>
          <w:spacing w:val="-3"/>
        </w:rPr>
        <w:t xml:space="preserve"> </w:t>
      </w:r>
      <w:r w:rsidRPr="00D7310B">
        <w:rPr>
          <w:rFonts w:ascii="Garamond" w:hAnsi="Garamond"/>
        </w:rPr>
        <w:t>dei</w:t>
      </w:r>
      <w:r w:rsidRPr="00D7310B">
        <w:rPr>
          <w:rFonts w:ascii="Garamond" w:hAnsi="Garamond"/>
          <w:spacing w:val="-3"/>
        </w:rPr>
        <w:t xml:space="preserve"> </w:t>
      </w:r>
      <w:r w:rsidRPr="00D7310B">
        <w:rPr>
          <w:rFonts w:ascii="Garamond" w:hAnsi="Garamond"/>
        </w:rPr>
        <w:t>dati</w:t>
      </w:r>
      <w:r w:rsidRPr="00D7310B">
        <w:rPr>
          <w:rFonts w:ascii="Garamond" w:hAnsi="Garamond"/>
          <w:spacing w:val="-2"/>
        </w:rPr>
        <w:t xml:space="preserve"> </w:t>
      </w:r>
      <w:r w:rsidRPr="00D7310B">
        <w:rPr>
          <w:rFonts w:ascii="Garamond" w:hAnsi="Garamond"/>
        </w:rPr>
        <w:t>per</w:t>
      </w:r>
      <w:r w:rsidRPr="00D7310B">
        <w:rPr>
          <w:rFonts w:ascii="Garamond" w:hAnsi="Garamond"/>
          <w:spacing w:val="-2"/>
        </w:rPr>
        <w:t xml:space="preserve"> </w:t>
      </w:r>
      <w:r w:rsidRPr="00D7310B">
        <w:rPr>
          <w:rFonts w:ascii="Garamond" w:hAnsi="Garamond"/>
        </w:rPr>
        <w:t>le</w:t>
      </w:r>
      <w:r w:rsidRPr="00D7310B">
        <w:rPr>
          <w:rFonts w:ascii="Garamond" w:hAnsi="Garamond"/>
          <w:spacing w:val="-4"/>
        </w:rPr>
        <w:t xml:space="preserve"> </w:t>
      </w:r>
      <w:r w:rsidRPr="00D7310B">
        <w:rPr>
          <w:rFonts w:ascii="Garamond" w:hAnsi="Garamond"/>
        </w:rPr>
        <w:t>finalità</w:t>
      </w:r>
      <w:r w:rsidRPr="00D7310B">
        <w:rPr>
          <w:rFonts w:ascii="Garamond" w:hAnsi="Garamond"/>
          <w:spacing w:val="-2"/>
        </w:rPr>
        <w:t xml:space="preserve"> </w:t>
      </w:r>
      <w:r w:rsidRPr="00D7310B">
        <w:rPr>
          <w:rFonts w:ascii="Garamond" w:hAnsi="Garamond"/>
        </w:rPr>
        <w:t>sopra</w:t>
      </w:r>
      <w:r w:rsidRPr="00D7310B">
        <w:rPr>
          <w:rFonts w:ascii="Garamond" w:hAnsi="Garamond"/>
          <w:spacing w:val="-3"/>
        </w:rPr>
        <w:t xml:space="preserve"> </w:t>
      </w:r>
      <w:r w:rsidRPr="00D7310B">
        <w:rPr>
          <w:rFonts w:ascii="Garamond" w:hAnsi="Garamond"/>
          <w:spacing w:val="-2"/>
        </w:rPr>
        <w:t>indicate</w:t>
      </w:r>
    </w:p>
    <w:p w14:paraId="74E35203" w14:textId="7CECB2B1" w:rsidR="00F63466" w:rsidRPr="00D7310B" w:rsidRDefault="00435057" w:rsidP="00C239F8">
      <w:pPr>
        <w:spacing w:before="111" w:line="276" w:lineRule="auto"/>
        <w:ind w:left="2" w:right="170" w:firstLine="55"/>
        <w:jc w:val="center"/>
        <w:rPr>
          <w:rFonts w:ascii="Garamond" w:hAnsi="Garamond"/>
        </w:rPr>
      </w:pPr>
      <w:r w:rsidRPr="00D7310B">
        <w:rPr>
          <w:rFonts w:ascii="Garamond" w:hAnsi="Garamond"/>
        </w:rPr>
        <w:t>(</w:t>
      </w:r>
      <w:proofErr w:type="gramStart"/>
      <w:r w:rsidRPr="00D7310B">
        <w:rPr>
          <w:rFonts w:ascii="Garamond" w:hAnsi="Garamond"/>
          <w:b/>
          <w:i/>
        </w:rPr>
        <w:t>N.B. :</w:t>
      </w:r>
      <w:proofErr w:type="gramEnd"/>
      <w:r w:rsidRPr="00D7310B">
        <w:rPr>
          <w:rFonts w:ascii="Garamond" w:hAnsi="Garamond"/>
          <w:b/>
          <w:i/>
        </w:rPr>
        <w:t xml:space="preserve"> È obbligatoria la spunta di una delle due opzioni. La mancata autorizzazione al </w:t>
      </w:r>
      <w:r w:rsidR="00CB0CA2" w:rsidRPr="00D7310B">
        <w:rPr>
          <w:rFonts w:ascii="Garamond" w:hAnsi="Garamond"/>
          <w:b/>
          <w:i/>
        </w:rPr>
        <w:t>trattamento</w:t>
      </w:r>
      <w:r w:rsidRPr="00D7310B">
        <w:rPr>
          <w:rFonts w:ascii="Garamond" w:hAnsi="Garamond"/>
          <w:b/>
          <w:i/>
        </w:rPr>
        <w:t xml:space="preserve"> dei dati determina l’inammissibilità della domanda</w:t>
      </w:r>
      <w:r w:rsidRPr="00D7310B">
        <w:rPr>
          <w:rFonts w:ascii="Garamond" w:hAnsi="Garamond"/>
        </w:rPr>
        <w:t>.)</w:t>
      </w:r>
    </w:p>
    <w:p w14:paraId="7B5F22A3" w14:textId="77777777" w:rsidR="00CB0CA2" w:rsidRPr="00D7310B" w:rsidRDefault="00CB0CA2">
      <w:pPr>
        <w:spacing w:before="111" w:line="276" w:lineRule="auto"/>
        <w:ind w:left="2" w:right="170" w:firstLine="55"/>
        <w:jc w:val="both"/>
        <w:rPr>
          <w:rFonts w:ascii="Garamond" w:hAnsi="Garamond"/>
        </w:rPr>
      </w:pPr>
    </w:p>
    <w:p w14:paraId="4FCE4250" w14:textId="77777777" w:rsidR="00F63466" w:rsidRPr="00D7310B" w:rsidRDefault="00435057">
      <w:pPr>
        <w:tabs>
          <w:tab w:val="left" w:pos="3769"/>
        </w:tabs>
        <w:spacing w:before="196"/>
        <w:ind w:left="2"/>
        <w:rPr>
          <w:rFonts w:ascii="Garamond" w:hAnsi="Garamond"/>
        </w:rPr>
      </w:pPr>
      <w:r w:rsidRPr="00D7310B">
        <w:rPr>
          <w:rFonts w:ascii="Garamond" w:hAnsi="Garamond"/>
        </w:rPr>
        <w:t xml:space="preserve">Luogo e data </w:t>
      </w:r>
      <w:r w:rsidRPr="00D7310B">
        <w:rPr>
          <w:rFonts w:ascii="Garamond" w:hAnsi="Garamond"/>
          <w:u w:val="single"/>
        </w:rPr>
        <w:tab/>
      </w:r>
    </w:p>
    <w:p w14:paraId="36D2CF67" w14:textId="77777777" w:rsidR="00F63466" w:rsidRPr="00D7310B" w:rsidRDefault="00435057">
      <w:pPr>
        <w:pStyle w:val="Titolo2"/>
        <w:spacing w:before="81"/>
        <w:ind w:right="925"/>
        <w:jc w:val="right"/>
        <w:rPr>
          <w:rFonts w:ascii="Garamond" w:hAnsi="Garamond"/>
          <w:sz w:val="22"/>
          <w:szCs w:val="22"/>
        </w:rPr>
      </w:pPr>
      <w:r w:rsidRPr="00D7310B">
        <w:rPr>
          <w:rFonts w:ascii="Garamond" w:hAnsi="Garamond"/>
          <w:sz w:val="22"/>
          <w:szCs w:val="22"/>
        </w:rPr>
        <w:t>Firma</w:t>
      </w:r>
      <w:r w:rsidRPr="00D7310B">
        <w:rPr>
          <w:rFonts w:ascii="Garamond" w:hAnsi="Garamond"/>
          <w:spacing w:val="-2"/>
          <w:sz w:val="22"/>
          <w:szCs w:val="22"/>
        </w:rPr>
        <w:t xml:space="preserve"> </w:t>
      </w:r>
      <w:r w:rsidRPr="00D7310B">
        <w:rPr>
          <w:rFonts w:ascii="Garamond" w:hAnsi="Garamond"/>
          <w:sz w:val="22"/>
          <w:szCs w:val="22"/>
        </w:rPr>
        <w:t>del</w:t>
      </w:r>
      <w:r w:rsidRPr="00D7310B">
        <w:rPr>
          <w:rFonts w:ascii="Garamond" w:hAnsi="Garamond"/>
          <w:spacing w:val="-1"/>
          <w:sz w:val="22"/>
          <w:szCs w:val="22"/>
        </w:rPr>
        <w:t xml:space="preserve"> </w:t>
      </w:r>
      <w:r w:rsidRPr="00D7310B">
        <w:rPr>
          <w:rFonts w:ascii="Garamond" w:hAnsi="Garamond"/>
          <w:spacing w:val="-2"/>
          <w:sz w:val="22"/>
          <w:szCs w:val="22"/>
        </w:rPr>
        <w:t>richiedente</w:t>
      </w:r>
    </w:p>
    <w:p w14:paraId="506B822D" w14:textId="77777777" w:rsidR="00F63466" w:rsidRPr="00D7310B" w:rsidRDefault="00F63466">
      <w:pPr>
        <w:pStyle w:val="Corpotesto"/>
        <w:rPr>
          <w:rFonts w:ascii="Garamond" w:hAnsi="Garamond"/>
          <w:b/>
          <w:sz w:val="22"/>
          <w:szCs w:val="22"/>
        </w:rPr>
      </w:pPr>
    </w:p>
    <w:p w14:paraId="476DD76E" w14:textId="77777777" w:rsidR="00F63466" w:rsidRDefault="00435057">
      <w:pPr>
        <w:pStyle w:val="Corpotesto"/>
        <w:spacing w:before="103"/>
        <w:rPr>
          <w:rFonts w:ascii="Times New Roman"/>
          <w:b/>
          <w:sz w:val="20"/>
        </w:rPr>
      </w:pPr>
      <w:r>
        <w:rPr>
          <w:rFonts w:ascii="Times New Roman"/>
          <w:b/>
          <w:noProof/>
          <w:sz w:val="20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745816A1" wp14:editId="726913C0">
                <wp:simplePos x="0" y="0"/>
                <wp:positionH relativeFrom="page">
                  <wp:posOffset>4479925</wp:posOffset>
                </wp:positionH>
                <wp:positionV relativeFrom="paragraph">
                  <wp:posOffset>226682</wp:posOffset>
                </wp:positionV>
                <wp:extent cx="236220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62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62200">
                              <a:moveTo>
                                <a:pt x="0" y="0"/>
                              </a:moveTo>
                              <a:lnTo>
                                <a:pt x="23622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81E2D7" id="Graphic 7" o:spid="_x0000_s1026" style="position:absolute;margin-left:352.75pt;margin-top:17.85pt;width:186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62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" path="m,l2362200,e" filled="f" strokeweight=".17183mm">
                <v:path arrowok="t"/>
                <w10:wrap type="topAndBottom" anchorx="page"/>
              </v:shape>
            </w:pict>
          </mc:Fallback>
        </mc:AlternateContent>
      </w:r>
    </w:p>
    <w:sectPr w:rsidR="00F63466">
      <w:pgSz w:w="11910" w:h="16840"/>
      <w:pgMar w:top="1380" w:right="992" w:bottom="280" w:left="1133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435AE3" w14:textId="77777777" w:rsidR="001F4879" w:rsidRDefault="001F4879">
      <w:r>
        <w:separator/>
      </w:r>
    </w:p>
  </w:endnote>
  <w:endnote w:type="continuationSeparator" w:id="0">
    <w:p w14:paraId="41E00F1B" w14:textId="77777777" w:rsidR="001F4879" w:rsidRDefault="001F48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EE51E8" w14:textId="77777777" w:rsidR="001F4879" w:rsidRDefault="001F4879">
      <w:r>
        <w:separator/>
      </w:r>
    </w:p>
  </w:footnote>
  <w:footnote w:type="continuationSeparator" w:id="0">
    <w:p w14:paraId="0A5F7517" w14:textId="77777777" w:rsidR="001F4879" w:rsidRDefault="001F48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EAD3D0" w14:textId="1E69ED8F" w:rsidR="00F63466" w:rsidRDefault="00F63466">
    <w:pPr>
      <w:pStyle w:val="Corpotesto"/>
      <w:spacing w:line="200" w:lineRule="exact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43D69"/>
    <w:multiLevelType w:val="hybridMultilevel"/>
    <w:tmpl w:val="2C8A2280"/>
    <w:lvl w:ilvl="0" w:tplc="03762F7C">
      <w:numFmt w:val="bullet"/>
      <w:lvlText w:val="☐"/>
      <w:lvlJc w:val="left"/>
      <w:pPr>
        <w:ind w:left="717" w:hanging="357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1"/>
        <w:szCs w:val="21"/>
        <w:lang w:val="it-IT" w:eastAsia="en-US" w:bidi="ar-SA"/>
      </w:rPr>
    </w:lvl>
    <w:lvl w:ilvl="1" w:tplc="107E0F8E">
      <w:numFmt w:val="bullet"/>
      <w:lvlText w:val="•"/>
      <w:lvlJc w:val="left"/>
      <w:pPr>
        <w:ind w:left="1626" w:hanging="357"/>
      </w:pPr>
      <w:rPr>
        <w:rFonts w:hint="default"/>
        <w:lang w:val="it-IT" w:eastAsia="en-US" w:bidi="ar-SA"/>
      </w:rPr>
    </w:lvl>
    <w:lvl w:ilvl="2" w:tplc="0D2C9B8E">
      <w:numFmt w:val="bullet"/>
      <w:lvlText w:val="•"/>
      <w:lvlJc w:val="left"/>
      <w:pPr>
        <w:ind w:left="2532" w:hanging="357"/>
      </w:pPr>
      <w:rPr>
        <w:rFonts w:hint="default"/>
        <w:lang w:val="it-IT" w:eastAsia="en-US" w:bidi="ar-SA"/>
      </w:rPr>
    </w:lvl>
    <w:lvl w:ilvl="3" w:tplc="1388947A">
      <w:numFmt w:val="bullet"/>
      <w:lvlText w:val="•"/>
      <w:lvlJc w:val="left"/>
      <w:pPr>
        <w:ind w:left="3438" w:hanging="357"/>
      </w:pPr>
      <w:rPr>
        <w:rFonts w:hint="default"/>
        <w:lang w:val="it-IT" w:eastAsia="en-US" w:bidi="ar-SA"/>
      </w:rPr>
    </w:lvl>
    <w:lvl w:ilvl="4" w:tplc="A59E21CC">
      <w:numFmt w:val="bullet"/>
      <w:lvlText w:val="•"/>
      <w:lvlJc w:val="left"/>
      <w:pPr>
        <w:ind w:left="4344" w:hanging="357"/>
      </w:pPr>
      <w:rPr>
        <w:rFonts w:hint="default"/>
        <w:lang w:val="it-IT" w:eastAsia="en-US" w:bidi="ar-SA"/>
      </w:rPr>
    </w:lvl>
    <w:lvl w:ilvl="5" w:tplc="D1984744">
      <w:numFmt w:val="bullet"/>
      <w:lvlText w:val="•"/>
      <w:lvlJc w:val="left"/>
      <w:pPr>
        <w:ind w:left="5250" w:hanging="357"/>
      </w:pPr>
      <w:rPr>
        <w:rFonts w:hint="default"/>
        <w:lang w:val="it-IT" w:eastAsia="en-US" w:bidi="ar-SA"/>
      </w:rPr>
    </w:lvl>
    <w:lvl w:ilvl="6" w:tplc="70AA924C">
      <w:numFmt w:val="bullet"/>
      <w:lvlText w:val="•"/>
      <w:lvlJc w:val="left"/>
      <w:pPr>
        <w:ind w:left="6156" w:hanging="357"/>
      </w:pPr>
      <w:rPr>
        <w:rFonts w:hint="default"/>
        <w:lang w:val="it-IT" w:eastAsia="en-US" w:bidi="ar-SA"/>
      </w:rPr>
    </w:lvl>
    <w:lvl w:ilvl="7" w:tplc="E670FCDC">
      <w:numFmt w:val="bullet"/>
      <w:lvlText w:val="•"/>
      <w:lvlJc w:val="left"/>
      <w:pPr>
        <w:ind w:left="7062" w:hanging="357"/>
      </w:pPr>
      <w:rPr>
        <w:rFonts w:hint="default"/>
        <w:lang w:val="it-IT" w:eastAsia="en-US" w:bidi="ar-SA"/>
      </w:rPr>
    </w:lvl>
    <w:lvl w:ilvl="8" w:tplc="4926C282">
      <w:numFmt w:val="bullet"/>
      <w:lvlText w:val="•"/>
      <w:lvlJc w:val="left"/>
      <w:pPr>
        <w:ind w:left="7968" w:hanging="357"/>
      </w:pPr>
      <w:rPr>
        <w:rFonts w:hint="default"/>
        <w:lang w:val="it-IT" w:eastAsia="en-US" w:bidi="ar-SA"/>
      </w:rPr>
    </w:lvl>
  </w:abstractNum>
  <w:abstractNum w:abstractNumId="1" w15:restartNumberingAfterBreak="0">
    <w:nsid w:val="5E8F4C1D"/>
    <w:multiLevelType w:val="hybridMultilevel"/>
    <w:tmpl w:val="9A4C0462"/>
    <w:lvl w:ilvl="0" w:tplc="03762F7C">
      <w:numFmt w:val="bullet"/>
      <w:lvlText w:val="☐"/>
      <w:lvlJc w:val="left"/>
      <w:pPr>
        <w:ind w:left="777" w:hanging="360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1"/>
        <w:szCs w:val="21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" w15:restartNumberingAfterBreak="0">
    <w:nsid w:val="7AC70135"/>
    <w:multiLevelType w:val="hybridMultilevel"/>
    <w:tmpl w:val="FB34B1DC"/>
    <w:lvl w:ilvl="0" w:tplc="C194CBB4">
      <w:numFmt w:val="bullet"/>
      <w:lvlText w:val=""/>
      <w:lvlJc w:val="left"/>
      <w:pPr>
        <w:ind w:left="72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5EEE2534">
      <w:numFmt w:val="bullet"/>
      <w:lvlText w:val="•"/>
      <w:lvlJc w:val="left"/>
      <w:pPr>
        <w:ind w:left="1626" w:hanging="360"/>
      </w:pPr>
      <w:rPr>
        <w:rFonts w:hint="default"/>
        <w:lang w:val="it-IT" w:eastAsia="en-US" w:bidi="ar-SA"/>
      </w:rPr>
    </w:lvl>
    <w:lvl w:ilvl="2" w:tplc="7D6AEB42">
      <w:numFmt w:val="bullet"/>
      <w:lvlText w:val="•"/>
      <w:lvlJc w:val="left"/>
      <w:pPr>
        <w:ind w:left="2532" w:hanging="360"/>
      </w:pPr>
      <w:rPr>
        <w:rFonts w:hint="default"/>
        <w:lang w:val="it-IT" w:eastAsia="en-US" w:bidi="ar-SA"/>
      </w:rPr>
    </w:lvl>
    <w:lvl w:ilvl="3" w:tplc="DF2EA862">
      <w:numFmt w:val="bullet"/>
      <w:lvlText w:val="•"/>
      <w:lvlJc w:val="left"/>
      <w:pPr>
        <w:ind w:left="3438" w:hanging="360"/>
      </w:pPr>
      <w:rPr>
        <w:rFonts w:hint="default"/>
        <w:lang w:val="it-IT" w:eastAsia="en-US" w:bidi="ar-SA"/>
      </w:rPr>
    </w:lvl>
    <w:lvl w:ilvl="4" w:tplc="246A3862">
      <w:numFmt w:val="bullet"/>
      <w:lvlText w:val="•"/>
      <w:lvlJc w:val="left"/>
      <w:pPr>
        <w:ind w:left="4344" w:hanging="360"/>
      </w:pPr>
      <w:rPr>
        <w:rFonts w:hint="default"/>
        <w:lang w:val="it-IT" w:eastAsia="en-US" w:bidi="ar-SA"/>
      </w:rPr>
    </w:lvl>
    <w:lvl w:ilvl="5" w:tplc="60700F3C">
      <w:numFmt w:val="bullet"/>
      <w:lvlText w:val="•"/>
      <w:lvlJc w:val="left"/>
      <w:pPr>
        <w:ind w:left="5250" w:hanging="360"/>
      </w:pPr>
      <w:rPr>
        <w:rFonts w:hint="default"/>
        <w:lang w:val="it-IT" w:eastAsia="en-US" w:bidi="ar-SA"/>
      </w:rPr>
    </w:lvl>
    <w:lvl w:ilvl="6" w:tplc="E0441762">
      <w:numFmt w:val="bullet"/>
      <w:lvlText w:val="•"/>
      <w:lvlJc w:val="left"/>
      <w:pPr>
        <w:ind w:left="6156" w:hanging="360"/>
      </w:pPr>
      <w:rPr>
        <w:rFonts w:hint="default"/>
        <w:lang w:val="it-IT" w:eastAsia="en-US" w:bidi="ar-SA"/>
      </w:rPr>
    </w:lvl>
    <w:lvl w:ilvl="7" w:tplc="6C2A1152">
      <w:numFmt w:val="bullet"/>
      <w:lvlText w:val="•"/>
      <w:lvlJc w:val="left"/>
      <w:pPr>
        <w:ind w:left="7062" w:hanging="360"/>
      </w:pPr>
      <w:rPr>
        <w:rFonts w:hint="default"/>
        <w:lang w:val="it-IT" w:eastAsia="en-US" w:bidi="ar-SA"/>
      </w:rPr>
    </w:lvl>
    <w:lvl w:ilvl="8" w:tplc="D42C4B7C">
      <w:numFmt w:val="bullet"/>
      <w:lvlText w:val="•"/>
      <w:lvlJc w:val="left"/>
      <w:pPr>
        <w:ind w:left="7968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7E3920B1"/>
    <w:multiLevelType w:val="hybridMultilevel"/>
    <w:tmpl w:val="C144ECC8"/>
    <w:lvl w:ilvl="0" w:tplc="5C5C9098">
      <w:start w:val="1"/>
      <w:numFmt w:val="decimal"/>
      <w:lvlText w:val="%1)"/>
      <w:lvlJc w:val="left"/>
      <w:pPr>
        <w:ind w:left="197" w:hanging="195"/>
        <w:jc w:val="left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8D183458">
      <w:start w:val="1"/>
      <w:numFmt w:val="lowerLetter"/>
      <w:lvlText w:val="%2)"/>
      <w:lvlJc w:val="left"/>
      <w:pPr>
        <w:ind w:left="197" w:hanging="195"/>
        <w:jc w:val="left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2" w:tplc="A516C8DC">
      <w:numFmt w:val="bullet"/>
      <w:lvlText w:val="•"/>
      <w:lvlJc w:val="left"/>
      <w:pPr>
        <w:ind w:left="2116" w:hanging="195"/>
      </w:pPr>
      <w:rPr>
        <w:rFonts w:hint="default"/>
        <w:lang w:val="it-IT" w:eastAsia="en-US" w:bidi="ar-SA"/>
      </w:rPr>
    </w:lvl>
    <w:lvl w:ilvl="3" w:tplc="4642CA2A">
      <w:numFmt w:val="bullet"/>
      <w:lvlText w:val="•"/>
      <w:lvlJc w:val="left"/>
      <w:pPr>
        <w:ind w:left="3074" w:hanging="195"/>
      </w:pPr>
      <w:rPr>
        <w:rFonts w:hint="default"/>
        <w:lang w:val="it-IT" w:eastAsia="en-US" w:bidi="ar-SA"/>
      </w:rPr>
    </w:lvl>
    <w:lvl w:ilvl="4" w:tplc="24C27EE4">
      <w:numFmt w:val="bullet"/>
      <w:lvlText w:val="•"/>
      <w:lvlJc w:val="left"/>
      <w:pPr>
        <w:ind w:left="4032" w:hanging="195"/>
      </w:pPr>
      <w:rPr>
        <w:rFonts w:hint="default"/>
        <w:lang w:val="it-IT" w:eastAsia="en-US" w:bidi="ar-SA"/>
      </w:rPr>
    </w:lvl>
    <w:lvl w:ilvl="5" w:tplc="597EC566">
      <w:numFmt w:val="bullet"/>
      <w:lvlText w:val="•"/>
      <w:lvlJc w:val="left"/>
      <w:pPr>
        <w:ind w:left="4990" w:hanging="195"/>
      </w:pPr>
      <w:rPr>
        <w:rFonts w:hint="default"/>
        <w:lang w:val="it-IT" w:eastAsia="en-US" w:bidi="ar-SA"/>
      </w:rPr>
    </w:lvl>
    <w:lvl w:ilvl="6" w:tplc="51BAC68C">
      <w:numFmt w:val="bullet"/>
      <w:lvlText w:val="•"/>
      <w:lvlJc w:val="left"/>
      <w:pPr>
        <w:ind w:left="5948" w:hanging="195"/>
      </w:pPr>
      <w:rPr>
        <w:rFonts w:hint="default"/>
        <w:lang w:val="it-IT" w:eastAsia="en-US" w:bidi="ar-SA"/>
      </w:rPr>
    </w:lvl>
    <w:lvl w:ilvl="7" w:tplc="8CD445E4">
      <w:numFmt w:val="bullet"/>
      <w:lvlText w:val="•"/>
      <w:lvlJc w:val="left"/>
      <w:pPr>
        <w:ind w:left="6906" w:hanging="195"/>
      </w:pPr>
      <w:rPr>
        <w:rFonts w:hint="default"/>
        <w:lang w:val="it-IT" w:eastAsia="en-US" w:bidi="ar-SA"/>
      </w:rPr>
    </w:lvl>
    <w:lvl w:ilvl="8" w:tplc="B1208C60">
      <w:numFmt w:val="bullet"/>
      <w:lvlText w:val="•"/>
      <w:lvlJc w:val="left"/>
      <w:pPr>
        <w:ind w:left="7864" w:hanging="195"/>
      </w:pPr>
      <w:rPr>
        <w:rFonts w:hint="default"/>
        <w:lang w:val="it-IT" w:eastAsia="en-US" w:bidi="ar-SA"/>
      </w:rPr>
    </w:lvl>
  </w:abstractNum>
  <w:num w:numId="1" w16cid:durableId="423191984">
    <w:abstractNumId w:val="3"/>
  </w:num>
  <w:num w:numId="2" w16cid:durableId="1900702657">
    <w:abstractNumId w:val="0"/>
  </w:num>
  <w:num w:numId="3" w16cid:durableId="886842495">
    <w:abstractNumId w:val="2"/>
  </w:num>
  <w:num w:numId="4" w16cid:durableId="5427918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466"/>
    <w:rsid w:val="000D30C4"/>
    <w:rsid w:val="00104A02"/>
    <w:rsid w:val="001F4879"/>
    <w:rsid w:val="0021255B"/>
    <w:rsid w:val="00246854"/>
    <w:rsid w:val="00330FBA"/>
    <w:rsid w:val="00435057"/>
    <w:rsid w:val="00437EB8"/>
    <w:rsid w:val="00581CDE"/>
    <w:rsid w:val="006F15A0"/>
    <w:rsid w:val="008700F6"/>
    <w:rsid w:val="00934EE0"/>
    <w:rsid w:val="0094016E"/>
    <w:rsid w:val="00B75C2D"/>
    <w:rsid w:val="00C239F8"/>
    <w:rsid w:val="00CB0CA2"/>
    <w:rsid w:val="00D7310B"/>
    <w:rsid w:val="00E3575A"/>
    <w:rsid w:val="00EC3D80"/>
    <w:rsid w:val="00F63466"/>
    <w:rsid w:val="00F9449F"/>
    <w:rsid w:val="00F9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6D8D64"/>
  <w15:docId w15:val="{6EE45806-7174-4E20-86D8-820F184BA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Palatino Linotype" w:eastAsia="Palatino Linotype" w:hAnsi="Palatino Linotype" w:cs="Palatino Linotype"/>
      <w:lang w:val="it-IT"/>
    </w:rPr>
  </w:style>
  <w:style w:type="paragraph" w:styleId="Titolo1">
    <w:name w:val="heading 1"/>
    <w:basedOn w:val="Normale"/>
    <w:uiPriority w:val="9"/>
    <w:qFormat/>
    <w:pPr>
      <w:spacing w:before="305"/>
      <w:ind w:right="140"/>
      <w:jc w:val="center"/>
      <w:outlineLvl w:val="0"/>
    </w:pPr>
    <w:rPr>
      <w:rFonts w:ascii="Georgia" w:eastAsia="Georgia" w:hAnsi="Georgia" w:cs="Georgia"/>
      <w:b/>
      <w:bCs/>
      <w:sz w:val="36"/>
      <w:szCs w:val="36"/>
      <w:u w:val="single" w:color="000000"/>
    </w:rPr>
  </w:style>
  <w:style w:type="paragraph" w:styleId="Titolo2">
    <w:name w:val="heading 2"/>
    <w:basedOn w:val="Normale"/>
    <w:uiPriority w:val="9"/>
    <w:unhideWhenUsed/>
    <w:qFormat/>
    <w:pPr>
      <w:spacing w:before="40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olo3">
    <w:name w:val="heading 3"/>
    <w:basedOn w:val="Normale"/>
    <w:uiPriority w:val="9"/>
    <w:unhideWhenUsed/>
    <w:qFormat/>
    <w:pPr>
      <w:ind w:left="57" w:hanging="625"/>
      <w:outlineLvl w:val="2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8"/>
      <w:szCs w:val="18"/>
    </w:rPr>
  </w:style>
  <w:style w:type="paragraph" w:styleId="Paragrafoelenco">
    <w:name w:val="List Paragraph"/>
    <w:basedOn w:val="Normale"/>
    <w:uiPriority w:val="1"/>
    <w:qFormat/>
    <w:pPr>
      <w:ind w:left="195" w:hanging="357"/>
    </w:pPr>
  </w:style>
  <w:style w:type="paragraph" w:customStyle="1" w:styleId="TableParagraph">
    <w:name w:val="Table Paragraph"/>
    <w:basedOn w:val="Normale"/>
    <w:uiPriority w:val="1"/>
    <w:qFormat/>
    <w:rPr>
      <w:rFonts w:ascii="Times New Roman" w:eastAsia="Times New Roman" w:hAnsi="Times New Roman" w:cs="Times New Roman"/>
    </w:rPr>
  </w:style>
  <w:style w:type="paragraph" w:styleId="Intestazione">
    <w:name w:val="header"/>
    <w:basedOn w:val="Normale"/>
    <w:link w:val="IntestazioneCarattere"/>
    <w:uiPriority w:val="99"/>
    <w:unhideWhenUsed/>
    <w:rsid w:val="008700F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700F6"/>
    <w:rPr>
      <w:rFonts w:ascii="Palatino Linotype" w:eastAsia="Palatino Linotype" w:hAnsi="Palatino Linotype" w:cs="Palatino Linotype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8700F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700F6"/>
    <w:rPr>
      <w:rFonts w:ascii="Palatino Linotype" w:eastAsia="Palatino Linotype" w:hAnsi="Palatino Linotype" w:cs="Palatino Linotype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849</Words>
  <Characters>4841</Characters>
  <Application>Microsoft Office Word</Application>
  <DocSecurity>0</DocSecurity>
  <Lines>40</Lines>
  <Paragraphs>11</Paragraphs>
  <ScaleCrop>false</ScaleCrop>
  <Company/>
  <LinksUpToDate>false</LinksUpToDate>
  <CharactersWithSpaces>5679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Domenico Jacometta</dc:creator>
  <cp:lastModifiedBy>utente</cp:lastModifiedBy>
  <cp:revision>2</cp:revision>
  <dcterms:created xsi:type="dcterms:W3CDTF">2026-10-08T11:11:00Z</dcterms:created>
  <dcterms:modified xsi:type="dcterms:W3CDTF">2026-10-08T11:11:00Z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2026-09-23T00:00:00Z</vt:filetime>
  </property>
  <property fmtid="{D5CDD505-2E9C-101B-9397-08002B2CF9AE}" pid="4" name="Creator">
    <vt:lpwstr>Writer</vt:lpwstr>
  </property>
  <property fmtid="{D5CDD505-2E9C-101B-9397-08002B2CF9AE}" pid="5" name="LastSaved">
    <vt:filetime>2026-10-01T00:00:00Z</vt:filetime>
  </property>
  <property fmtid="{D5CDD505-2E9C-101B-9397-08002B2CF9AE}" pid="6" name="Producer">
    <vt:lpwstr>LibreOffice 26.2.5.2 (X86_64)</vt:lpwstr>
  </property>
</Properties>
</file>